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F080" w14:textId="0025AC95" w:rsidR="008007BB" w:rsidRDefault="002D352F">
      <w:pPr>
        <w:rPr>
          <w:b/>
          <w:bCs/>
        </w:rPr>
      </w:pPr>
      <w:r w:rsidRPr="002D352F">
        <w:rPr>
          <w:b/>
          <w:bCs/>
        </w:rPr>
        <w:t xml:space="preserve">SOUTHEND ON SEA U3A </w:t>
      </w:r>
      <w:r w:rsidR="00F66C30">
        <w:rPr>
          <w:b/>
          <w:bCs/>
        </w:rPr>
        <w:t xml:space="preserve">- </w:t>
      </w:r>
      <w:r w:rsidRPr="002D352F">
        <w:rPr>
          <w:b/>
          <w:bCs/>
        </w:rPr>
        <w:t>GENERAL RISK ASSESSMENT (updated August 2021)</w:t>
      </w:r>
      <w:r w:rsidR="00F66C30">
        <w:rPr>
          <w:b/>
          <w:bCs/>
        </w:rPr>
        <w:t xml:space="preserve"> </w:t>
      </w:r>
      <w:r w:rsidRPr="002D352F">
        <w:rPr>
          <w:b/>
          <w:bCs/>
        </w:rPr>
        <w:t>Health and Safety Officer    Chair</w:t>
      </w:r>
      <w:r w:rsidR="008007BB">
        <w:rPr>
          <w:b/>
          <w:bCs/>
        </w:rPr>
        <w:t xml:space="preserve"> or Vice Chair</w:t>
      </w:r>
    </w:p>
    <w:p w14:paraId="46EE9A42" w14:textId="1276E2EE" w:rsidR="008007BB" w:rsidRDefault="002D352F">
      <w:pPr>
        <w:rPr>
          <w:b/>
          <w:bCs/>
        </w:rPr>
      </w:pPr>
      <w:r w:rsidRPr="002D352F">
        <w:rPr>
          <w:b/>
          <w:bCs/>
        </w:rPr>
        <w:t>Adhere to Venue rules.</w:t>
      </w:r>
      <w:r>
        <w:t xml:space="preserve"> – HALL – check doors are open/shut   fire exits are clear.   Light/ heating on/off,   chairs and tables out safely</w:t>
      </w:r>
    </w:p>
    <w:p w14:paraId="5615DC94" w14:textId="59E1CFD2" w:rsidR="002D352F" w:rsidRPr="008007BB" w:rsidRDefault="002D352F">
      <w:pPr>
        <w:rPr>
          <w:b/>
          <w:bCs/>
        </w:rPr>
      </w:pPr>
      <w:r>
        <w:t>Aisles are clear- walking sticks/ frames stored safely,   handbags safely stored.</w:t>
      </w:r>
    </w:p>
    <w:p w14:paraId="5D038F90" w14:textId="405A7B37" w:rsidR="002D352F" w:rsidRDefault="002D352F">
      <w:r>
        <w:t xml:space="preserve">Members reminded in notices,   Tea queue by windows/ leave aisles free.   </w:t>
      </w:r>
    </w:p>
    <w:p w14:paraId="65DC58D1" w14:textId="4F34989B" w:rsidR="00983FBA" w:rsidRPr="00983FBA" w:rsidRDefault="00983FBA">
      <w:r w:rsidRPr="00983FBA">
        <w:rPr>
          <w:b/>
          <w:bCs/>
        </w:rPr>
        <w:t>Registration</w:t>
      </w:r>
      <w:r>
        <w:rPr>
          <w:b/>
          <w:bCs/>
        </w:rPr>
        <w:t xml:space="preserve"> – </w:t>
      </w:r>
      <w:r w:rsidRPr="00983FBA">
        <w:t>all members and visitors to be recorded on entry</w:t>
      </w:r>
      <w:r>
        <w:t>, Name, address, phone no. e-mail address should be recorded</w:t>
      </w:r>
    </w:p>
    <w:p w14:paraId="11020FED" w14:textId="6B9A615B" w:rsidR="002D352F" w:rsidRDefault="002D352F">
      <w:r w:rsidRPr="002D352F">
        <w:rPr>
          <w:b/>
          <w:bCs/>
        </w:rPr>
        <w:t xml:space="preserve">Electrical equipment   </w:t>
      </w:r>
      <w:r>
        <w:rPr>
          <w:b/>
          <w:bCs/>
        </w:rPr>
        <w:t xml:space="preserve">- </w:t>
      </w:r>
      <w:r w:rsidRPr="002D352F">
        <w:t>placed safely,   PAT tested</w:t>
      </w:r>
      <w:r>
        <w:t xml:space="preserve">,  </w:t>
      </w:r>
      <w:r w:rsidR="00F66C30">
        <w:t xml:space="preserve"> </w:t>
      </w:r>
      <w:r>
        <w:t>wires covered,     members reminded in notices</w:t>
      </w:r>
    </w:p>
    <w:p w14:paraId="3399C5F6" w14:textId="3B36CE31" w:rsidR="002D352F" w:rsidRDefault="002D352F">
      <w:r w:rsidRPr="002D352F">
        <w:rPr>
          <w:b/>
          <w:bCs/>
        </w:rPr>
        <w:t xml:space="preserve">Emergency </w:t>
      </w:r>
      <w:r>
        <w:rPr>
          <w:b/>
          <w:bCs/>
        </w:rPr>
        <w:t>procedure –</w:t>
      </w:r>
      <w:r>
        <w:t xml:space="preserve"> marshals/ hi vis jackets/ yellow lanyard</w:t>
      </w:r>
      <w:r w:rsidR="00A24CCD">
        <w:t>,   duty cards,   members reminded in notices</w:t>
      </w:r>
    </w:p>
    <w:p w14:paraId="7D414F59" w14:textId="285BAD09" w:rsidR="00A24CCD" w:rsidRDefault="00A24CCD">
      <w:r w:rsidRPr="00A24CCD">
        <w:rPr>
          <w:b/>
          <w:bCs/>
        </w:rPr>
        <w:t>Kettles</w:t>
      </w:r>
      <w:r>
        <w:rPr>
          <w:b/>
          <w:bCs/>
        </w:rPr>
        <w:t xml:space="preserve"> – </w:t>
      </w:r>
      <w:r w:rsidRPr="00A24CCD">
        <w:t xml:space="preserve">placed safely,  </w:t>
      </w:r>
      <w:r w:rsidR="00F66C30">
        <w:t xml:space="preserve"> </w:t>
      </w:r>
      <w:r w:rsidRPr="00A24CCD">
        <w:t>steam away from members</w:t>
      </w:r>
      <w:r>
        <w:t>,  limited number in kitchen</w:t>
      </w:r>
    </w:p>
    <w:p w14:paraId="07FC5DAA" w14:textId="6E44FF57" w:rsidR="00A24CCD" w:rsidRDefault="00A24CCD" w:rsidP="00A24CCD">
      <w:pPr>
        <w:tabs>
          <w:tab w:val="left" w:pos="3444"/>
        </w:tabs>
      </w:pPr>
      <w:r w:rsidRPr="00A24CCD">
        <w:rPr>
          <w:b/>
          <w:bCs/>
        </w:rPr>
        <w:t>Corridor/toilets</w:t>
      </w:r>
      <w:r>
        <w:rPr>
          <w:b/>
          <w:bCs/>
        </w:rPr>
        <w:t xml:space="preserve"> -</w:t>
      </w:r>
      <w:r w:rsidRPr="00A24CCD">
        <w:t>automatic lights</w:t>
      </w:r>
      <w:r>
        <w:tab/>
      </w:r>
    </w:p>
    <w:p w14:paraId="6804AFBA" w14:textId="4567588A" w:rsidR="00A24CCD" w:rsidRDefault="00A24CCD" w:rsidP="00A24CCD">
      <w:pPr>
        <w:tabs>
          <w:tab w:val="left" w:pos="3444"/>
        </w:tabs>
      </w:pPr>
      <w:r w:rsidRPr="00A24CCD">
        <w:rPr>
          <w:b/>
          <w:bCs/>
        </w:rPr>
        <w:t>Mini first aid bag (blue)</w:t>
      </w:r>
      <w:r>
        <w:rPr>
          <w:b/>
          <w:bCs/>
        </w:rPr>
        <w:t xml:space="preserve"> –</w:t>
      </w:r>
      <w:r>
        <w:t xml:space="preserve"> kept on back table/ chair responsible to refill</w:t>
      </w:r>
    </w:p>
    <w:p w14:paraId="28BC79C1" w14:textId="28E60B35" w:rsidR="00A24CCD" w:rsidRDefault="00A24CCD" w:rsidP="00A24CCD">
      <w:pPr>
        <w:tabs>
          <w:tab w:val="left" w:pos="3444"/>
        </w:tabs>
      </w:pPr>
      <w:r w:rsidRPr="00A24CCD">
        <w:rPr>
          <w:b/>
          <w:bCs/>
        </w:rPr>
        <w:t>Incident book</w:t>
      </w:r>
      <w:r>
        <w:rPr>
          <w:b/>
          <w:bCs/>
        </w:rPr>
        <w:t xml:space="preserve"> –</w:t>
      </w:r>
      <w:r>
        <w:t xml:space="preserve"> any minor concerns/accidents recorded and signed by member involved   check up next day,   major incidents/ accidents recorded on form/ head office informed</w:t>
      </w:r>
    </w:p>
    <w:p w14:paraId="53E7E471" w14:textId="2EE1D2AB" w:rsidR="00A24CCD" w:rsidRDefault="00A24CCD" w:rsidP="00A24CCD">
      <w:pPr>
        <w:tabs>
          <w:tab w:val="left" w:pos="3444"/>
        </w:tabs>
      </w:pPr>
      <w:r w:rsidRPr="00A24CCD">
        <w:rPr>
          <w:b/>
          <w:bCs/>
        </w:rPr>
        <w:t>Groups</w:t>
      </w:r>
      <w:r>
        <w:rPr>
          <w:b/>
          <w:bCs/>
        </w:rPr>
        <w:t xml:space="preserve"> – </w:t>
      </w:r>
      <w:r w:rsidRPr="00A24CCD">
        <w:t>adhere to venue rules,</w:t>
      </w:r>
      <w:r>
        <w:rPr>
          <w:b/>
          <w:bCs/>
        </w:rPr>
        <w:t xml:space="preserve">   </w:t>
      </w:r>
      <w:r w:rsidRPr="00A24CCD">
        <w:t>check emergency exits</w:t>
      </w:r>
      <w:r>
        <w:t>,  be aware of bags/ wires blocking pathways,  any incidents/ accidents should be recor</w:t>
      </w:r>
      <w:r w:rsidR="0025429D">
        <w:t>d</w:t>
      </w:r>
      <w:r>
        <w:t>ed and Health and Safety Officer should be informed</w:t>
      </w:r>
    </w:p>
    <w:p w14:paraId="4BF6A219" w14:textId="0058591B" w:rsidR="0025429D" w:rsidRDefault="00A24CCD" w:rsidP="00A24CCD">
      <w:pPr>
        <w:tabs>
          <w:tab w:val="left" w:pos="3444"/>
        </w:tabs>
      </w:pPr>
      <w:r w:rsidRPr="00A24CCD">
        <w:rPr>
          <w:b/>
          <w:bCs/>
        </w:rPr>
        <w:t>Members</w:t>
      </w:r>
      <w:r>
        <w:rPr>
          <w:b/>
          <w:bCs/>
        </w:rPr>
        <w:t xml:space="preserve"> –</w:t>
      </w:r>
      <w:r>
        <w:t xml:space="preserve"> Need to adhere to venue rules and guidelines,  </w:t>
      </w:r>
      <w:r w:rsidR="00F66C30">
        <w:t xml:space="preserve"> </w:t>
      </w:r>
      <w:r>
        <w:t>listen to notices and procedures,   be responsible for their own possessions and keep them placed safely,   be responsible for their personal saf</w:t>
      </w:r>
      <w:r w:rsidR="00983FBA">
        <w:t>ety.</w:t>
      </w:r>
    </w:p>
    <w:p w14:paraId="7056548D" w14:textId="3A104BCD" w:rsidR="00983FBA" w:rsidRDefault="00983FBA" w:rsidP="00A24CCD">
      <w:pPr>
        <w:tabs>
          <w:tab w:val="left" w:pos="3444"/>
        </w:tabs>
      </w:pPr>
      <w:r w:rsidRPr="00983FBA">
        <w:rPr>
          <w:sz w:val="40"/>
          <w:szCs w:val="40"/>
        </w:rPr>
        <w:t xml:space="preserve">COVID </w:t>
      </w:r>
      <w:r>
        <w:rPr>
          <w:b/>
          <w:bCs/>
        </w:rPr>
        <w:t xml:space="preserve">- </w:t>
      </w:r>
      <w:r w:rsidRPr="00983FBA">
        <w:t>Adhere to Government rules and regulations</w:t>
      </w:r>
      <w:r>
        <w:t>,   adhere to the venue rules and regulations,</w:t>
      </w:r>
      <w:r w:rsidR="008007BB">
        <w:t xml:space="preserve">   </w:t>
      </w:r>
      <w:r>
        <w:t>Be aware of advice from  Government, Venue and U3A</w:t>
      </w:r>
    </w:p>
    <w:p w14:paraId="26C37C1B" w14:textId="02E71F5F" w:rsidR="00983FBA" w:rsidRDefault="00983FBA" w:rsidP="00A24CCD">
      <w:pPr>
        <w:tabs>
          <w:tab w:val="left" w:pos="3444"/>
        </w:tabs>
      </w:pPr>
      <w:r w:rsidRPr="00983FBA">
        <w:rPr>
          <w:b/>
          <w:bCs/>
        </w:rPr>
        <w:t>Masks</w:t>
      </w:r>
      <w:r>
        <w:rPr>
          <w:b/>
          <w:bCs/>
        </w:rPr>
        <w:t xml:space="preserve">- </w:t>
      </w:r>
      <w:r>
        <w:t>1)  Government advice   2)  venue advice   Personal choice</w:t>
      </w:r>
    </w:p>
    <w:p w14:paraId="2A481285" w14:textId="6E81CBB1" w:rsidR="0025429D" w:rsidRDefault="00983FBA" w:rsidP="00A24CCD">
      <w:pPr>
        <w:tabs>
          <w:tab w:val="left" w:pos="3444"/>
        </w:tabs>
      </w:pPr>
      <w:r w:rsidRPr="00983FBA">
        <w:rPr>
          <w:b/>
          <w:bCs/>
        </w:rPr>
        <w:t>Registration</w:t>
      </w:r>
      <w:r>
        <w:rPr>
          <w:b/>
          <w:bCs/>
        </w:rPr>
        <w:t xml:space="preserve"> – </w:t>
      </w:r>
      <w:r w:rsidRPr="00983FBA">
        <w:t>1) name</w:t>
      </w:r>
      <w:r>
        <w:t xml:space="preserve"> </w:t>
      </w:r>
      <w:r w:rsidR="00F66C30">
        <w:t xml:space="preserve"> </w:t>
      </w:r>
      <w:r>
        <w:t>2) phone no.  3)e-mail address</w:t>
      </w:r>
      <w:r w:rsidR="00F66C30">
        <w:t xml:space="preserve"> </w:t>
      </w:r>
      <w:r>
        <w:t xml:space="preserve"> 4) home address should be recorded</w:t>
      </w:r>
      <w:r w:rsidR="008007BB">
        <w:t xml:space="preserve">     </w:t>
      </w:r>
      <w:r w:rsidR="0025429D">
        <w:t>Provide disposable gloves for those dealing with money</w:t>
      </w:r>
    </w:p>
    <w:p w14:paraId="495E4F15" w14:textId="047025BD" w:rsidR="00983FBA" w:rsidRDefault="00983FBA" w:rsidP="00A24CCD">
      <w:pPr>
        <w:tabs>
          <w:tab w:val="left" w:pos="3444"/>
        </w:tabs>
      </w:pPr>
      <w:r w:rsidRPr="00983FBA">
        <w:rPr>
          <w:b/>
          <w:bCs/>
        </w:rPr>
        <w:t>Ventilation</w:t>
      </w:r>
      <w:r>
        <w:rPr>
          <w:b/>
          <w:bCs/>
        </w:rPr>
        <w:t xml:space="preserve"> - </w:t>
      </w:r>
      <w:r>
        <w:t>as much as possible in venue</w:t>
      </w:r>
    </w:p>
    <w:p w14:paraId="4C8FA838" w14:textId="7D7B8FD6" w:rsidR="0025429D" w:rsidRDefault="00983FBA" w:rsidP="00A24CCD">
      <w:pPr>
        <w:tabs>
          <w:tab w:val="left" w:pos="3444"/>
        </w:tabs>
      </w:pPr>
      <w:r w:rsidRPr="0025429D">
        <w:rPr>
          <w:b/>
          <w:bCs/>
        </w:rPr>
        <w:t>Hand sanitisers/ Dettol wipes</w:t>
      </w:r>
      <w:r w:rsidR="0025429D">
        <w:rPr>
          <w:b/>
          <w:bCs/>
        </w:rPr>
        <w:t xml:space="preserve"> - </w:t>
      </w:r>
      <w:r w:rsidR="0025429D">
        <w:t>available at front door   kitchen   toilets</w:t>
      </w:r>
      <w:r w:rsidR="00F66C30">
        <w:t xml:space="preserve"> </w:t>
      </w:r>
      <w:r w:rsidR="0025429D">
        <w:t>- check soap and towels (paper)   Wipe down surfaces, shared equipment</w:t>
      </w:r>
    </w:p>
    <w:p w14:paraId="4918B875" w14:textId="0849F06B" w:rsidR="0025429D" w:rsidRPr="0025429D" w:rsidRDefault="0025429D" w:rsidP="00A24CCD">
      <w:pPr>
        <w:tabs>
          <w:tab w:val="left" w:pos="3444"/>
        </w:tabs>
      </w:pPr>
      <w:r w:rsidRPr="0025429D">
        <w:rPr>
          <w:b/>
          <w:bCs/>
        </w:rPr>
        <w:t>Members</w:t>
      </w:r>
      <w:r>
        <w:rPr>
          <w:b/>
          <w:bCs/>
        </w:rPr>
        <w:t xml:space="preserve"> – Personal responsibilities -</w:t>
      </w:r>
      <w:r>
        <w:t xml:space="preserve"> Be aware of all rules and regulations, guidelines and advice. Be aware of own health and safety, others health and safety and take appropriate precautions.  </w:t>
      </w:r>
      <w:r w:rsidR="008007BB">
        <w:t xml:space="preserve"> It is the expectation that members attending general or group meetings will have either had 2 doses of vaccine or a negative test, have a natural immunity or have exemption.</w:t>
      </w:r>
      <w:r>
        <w:t xml:space="preserve"> If test positive for COVID</w:t>
      </w:r>
      <w:r w:rsidR="00F66C30">
        <w:t>,</w:t>
      </w:r>
      <w:r>
        <w:t xml:space="preserve">  </w:t>
      </w:r>
      <w:r w:rsidR="00F66C30">
        <w:t>i</w:t>
      </w:r>
      <w:r>
        <w:t>nform 1)</w:t>
      </w:r>
      <w:r w:rsidR="00F66C30">
        <w:t xml:space="preserve"> H</w:t>
      </w:r>
      <w:r>
        <w:t>ealth and Safety Officer</w:t>
      </w:r>
      <w:r w:rsidR="008007BB">
        <w:t xml:space="preserve">   2) group leader</w:t>
      </w:r>
      <w:r w:rsidR="00F66C30">
        <w:t>.</w:t>
      </w:r>
    </w:p>
    <w:p w14:paraId="61A4A50E" w14:textId="62D79684" w:rsidR="002D352F" w:rsidRPr="002D352F" w:rsidRDefault="002D352F">
      <w:pPr>
        <w:rPr>
          <w:b/>
          <w:bCs/>
        </w:rPr>
      </w:pPr>
    </w:p>
    <w:sectPr w:rsidR="002D352F" w:rsidRPr="002D3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73A8" w14:textId="77777777" w:rsidR="000B1492" w:rsidRDefault="000B1492" w:rsidP="00F66C30">
      <w:pPr>
        <w:spacing w:after="0" w:line="240" w:lineRule="auto"/>
      </w:pPr>
      <w:r>
        <w:separator/>
      </w:r>
    </w:p>
  </w:endnote>
  <w:endnote w:type="continuationSeparator" w:id="0">
    <w:p w14:paraId="1F3B2395" w14:textId="77777777" w:rsidR="000B1492" w:rsidRDefault="000B1492" w:rsidP="00F6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47A3" w14:textId="77777777" w:rsidR="00395642" w:rsidRDefault="00395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5147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DDE15B" w14:textId="6EB11A55" w:rsidR="00F66C30" w:rsidRDefault="00F66C30">
            <w:pPr>
              <w:pStyle w:val="Footer"/>
            </w:pPr>
            <w:r>
              <w:t>Version 2</w:t>
            </w:r>
            <w:r w:rsidR="00D01811">
              <w:t xml:space="preserve"> – 26 August 2021</w:t>
            </w:r>
            <w:r>
              <w:tab/>
              <w:t xml:space="preserve">Page </w:t>
            </w:r>
            <w:r w:rsidR="00395642">
              <w:rPr>
                <w:b/>
                <w:bCs/>
                <w:noProof/>
              </w:rPr>
              <w:t>1</w:t>
            </w:r>
            <w:r>
              <w:t xml:space="preserve"> of </w:t>
            </w:r>
            <w:r w:rsidR="003956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 w:rsidRPr="00F66C30">
              <w:rPr>
                <w:sz w:val="24"/>
                <w:szCs w:val="24"/>
              </w:rPr>
              <w:t>Diane Silverston</w:t>
            </w:r>
          </w:p>
        </w:sdtContent>
      </w:sdt>
    </w:sdtContent>
  </w:sdt>
  <w:p w14:paraId="01552136" w14:textId="77777777" w:rsidR="00F66C30" w:rsidRDefault="00F66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475C" w14:textId="77777777" w:rsidR="00395642" w:rsidRDefault="00395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B145" w14:textId="77777777" w:rsidR="000B1492" w:rsidRDefault="000B1492" w:rsidP="00F66C30">
      <w:pPr>
        <w:spacing w:after="0" w:line="240" w:lineRule="auto"/>
      </w:pPr>
      <w:r>
        <w:separator/>
      </w:r>
    </w:p>
  </w:footnote>
  <w:footnote w:type="continuationSeparator" w:id="0">
    <w:p w14:paraId="7E99EA50" w14:textId="77777777" w:rsidR="000B1492" w:rsidRDefault="000B1492" w:rsidP="00F6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1548" w14:textId="77777777" w:rsidR="00395642" w:rsidRDefault="00395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6847" w14:textId="77777777" w:rsidR="00395642" w:rsidRDefault="00395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3CF8" w14:textId="77777777" w:rsidR="00395642" w:rsidRDefault="00395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2F"/>
    <w:rsid w:val="000B1492"/>
    <w:rsid w:val="0025429D"/>
    <w:rsid w:val="002D352F"/>
    <w:rsid w:val="00395642"/>
    <w:rsid w:val="007420A1"/>
    <w:rsid w:val="008007BB"/>
    <w:rsid w:val="00983FBA"/>
    <w:rsid w:val="00A24CCD"/>
    <w:rsid w:val="00D0108A"/>
    <w:rsid w:val="00D01811"/>
    <w:rsid w:val="00D76170"/>
    <w:rsid w:val="00F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D244"/>
  <w15:chartTrackingRefBased/>
  <w15:docId w15:val="{E541DC38-45D6-4C77-A048-0C4CE4F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30"/>
  </w:style>
  <w:style w:type="paragraph" w:styleId="Footer">
    <w:name w:val="footer"/>
    <w:basedOn w:val="Normal"/>
    <w:link w:val="FooterChar"/>
    <w:uiPriority w:val="99"/>
    <w:unhideWhenUsed/>
    <w:rsid w:val="00F66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Silverston</dc:creator>
  <cp:keywords/>
  <dc:description/>
  <cp:lastModifiedBy>Michael Lamb</cp:lastModifiedBy>
  <cp:revision>5</cp:revision>
  <cp:lastPrinted>2021-08-26T18:42:00Z</cp:lastPrinted>
  <dcterms:created xsi:type="dcterms:W3CDTF">2021-08-26T07:02:00Z</dcterms:created>
  <dcterms:modified xsi:type="dcterms:W3CDTF">2021-08-26T18:47:00Z</dcterms:modified>
</cp:coreProperties>
</file>