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4C4288" w14:textId="1EAF666C" w:rsidR="0011540C" w:rsidRDefault="001168AD" w:rsidP="00714628">
      <w:pPr>
        <w:pStyle w:val="Title"/>
        <w:rPr>
          <w:rStyle w:val="normaltextrun"/>
          <w:sz w:val="48"/>
          <w:szCs w:val="48"/>
        </w:rPr>
      </w:pPr>
      <w:r w:rsidRPr="0017423D">
        <w:rPr>
          <w:rStyle w:val="normaltextrun"/>
          <w:sz w:val="48"/>
          <w:szCs w:val="48"/>
        </w:rPr>
        <w:t xml:space="preserve">DATA </w:t>
      </w:r>
      <w:r w:rsidR="00DD0E00">
        <w:rPr>
          <w:rStyle w:val="normaltextrun"/>
          <w:sz w:val="48"/>
          <w:szCs w:val="48"/>
        </w:rPr>
        <w:t>RETENTION PERIODS</w:t>
      </w:r>
    </w:p>
    <w:p w14:paraId="7A2A19BD" w14:textId="41B92812" w:rsidR="00DD0E00" w:rsidRDefault="00714628" w:rsidP="00736D67">
      <w:pPr>
        <w:pStyle w:val="Heading2"/>
      </w:pPr>
      <w:r>
        <w:t xml:space="preserve">This note defines the </w:t>
      </w:r>
      <w:r w:rsidR="00035DC9">
        <w:t>data</w:t>
      </w:r>
      <w:r>
        <w:t xml:space="preserve"> retention periods </w:t>
      </w:r>
      <w:r w:rsidR="00035DC9">
        <w:t>to</w:t>
      </w:r>
      <w:r>
        <w:t xml:space="preserve"> be followed by Roding Valley u3a.</w:t>
      </w:r>
    </w:p>
    <w:p w14:paraId="51C9F522" w14:textId="77777777" w:rsidR="00FD4752" w:rsidRDefault="00FD4752" w:rsidP="00891063"/>
    <w:p w14:paraId="37195B9B" w14:textId="783CDBD2" w:rsidR="00736D67" w:rsidRDefault="002E2872" w:rsidP="00891063">
      <w:r>
        <w:t xml:space="preserve">For data not covered </w:t>
      </w:r>
      <w:r w:rsidR="00C94E5C">
        <w:t>within this note, please contact the GDPR coordinator</w:t>
      </w:r>
      <w:r w:rsidR="00891063">
        <w:t xml:space="preserve"> at </w:t>
      </w:r>
      <w:hyperlink r:id="rId11" w:history="1">
        <w:r w:rsidR="00FD4752" w:rsidRPr="001D6261">
          <w:rPr>
            <w:rStyle w:val="Hyperlink"/>
          </w:rPr>
          <w:t>RVu3a@hotmail.com</w:t>
        </w:r>
      </w:hyperlink>
    </w:p>
    <w:p w14:paraId="51D4D34B" w14:textId="77777777" w:rsidR="00FD4752" w:rsidRDefault="00FD4752" w:rsidP="00891063"/>
    <w:tbl>
      <w:tblPr>
        <w:tblStyle w:val="GridTable1Light-Accent1"/>
        <w:tblW w:w="0" w:type="auto"/>
        <w:tblLook w:val="0620" w:firstRow="1" w:lastRow="0" w:firstColumn="0" w:lastColumn="0" w:noHBand="1" w:noVBand="1"/>
      </w:tblPr>
      <w:tblGrid>
        <w:gridCol w:w="1624"/>
        <w:gridCol w:w="5993"/>
        <w:gridCol w:w="2113"/>
      </w:tblGrid>
      <w:tr w:rsidR="00F24C95" w:rsidRPr="003A7D64" w14:paraId="6D3944EF" w14:textId="77777777" w:rsidTr="00691BC0">
        <w:trPr>
          <w:cnfStyle w:val="100000000000" w:firstRow="1" w:lastRow="0" w:firstColumn="0" w:lastColumn="0" w:oddVBand="0" w:evenVBand="0" w:oddHBand="0" w:evenHBand="0" w:firstRowFirstColumn="0" w:firstRowLastColumn="0" w:lastRowFirstColumn="0" w:lastRowLastColumn="0"/>
          <w:tblHeader/>
        </w:trPr>
        <w:tc>
          <w:tcPr>
            <w:tcW w:w="0" w:type="auto"/>
          </w:tcPr>
          <w:p w14:paraId="1BC96504" w14:textId="6243A77B" w:rsidR="003A7D64" w:rsidRPr="003A7D64" w:rsidRDefault="003A7D64" w:rsidP="003A7D64">
            <w:pPr>
              <w:rPr>
                <w:rFonts w:cstheme="minorHAnsi"/>
              </w:rPr>
            </w:pPr>
            <w:r w:rsidRPr="003A7D64">
              <w:rPr>
                <w:rFonts w:cstheme="minorHAnsi"/>
              </w:rPr>
              <w:t>Type</w:t>
            </w:r>
          </w:p>
        </w:tc>
        <w:tc>
          <w:tcPr>
            <w:tcW w:w="0" w:type="auto"/>
          </w:tcPr>
          <w:p w14:paraId="18350B1E" w14:textId="0AE625B4" w:rsidR="003A7D64" w:rsidRPr="003A7D64" w:rsidRDefault="003A7D64" w:rsidP="003A7D64">
            <w:pPr>
              <w:rPr>
                <w:rFonts w:cstheme="minorHAnsi"/>
              </w:rPr>
            </w:pPr>
            <w:r w:rsidRPr="003A7D64">
              <w:rPr>
                <w:rFonts w:cstheme="minorHAnsi"/>
              </w:rPr>
              <w:t>Detail</w:t>
            </w:r>
          </w:p>
        </w:tc>
        <w:tc>
          <w:tcPr>
            <w:tcW w:w="0" w:type="auto"/>
          </w:tcPr>
          <w:p w14:paraId="45F84E5F" w14:textId="532E92B4" w:rsidR="003A7D64" w:rsidRPr="003A7D64" w:rsidRDefault="003A7D64" w:rsidP="003A7D64">
            <w:pPr>
              <w:rPr>
                <w:rFonts w:cstheme="minorHAnsi"/>
              </w:rPr>
            </w:pPr>
            <w:r w:rsidRPr="003A7D64">
              <w:rPr>
                <w:rFonts w:cstheme="minorHAnsi"/>
              </w:rPr>
              <w:t>Responsibility</w:t>
            </w:r>
          </w:p>
        </w:tc>
      </w:tr>
      <w:tr w:rsidR="00F24C95" w:rsidRPr="003A7D64" w14:paraId="393F9C1C" w14:textId="09AC44C4" w:rsidTr="00691BC0">
        <w:tc>
          <w:tcPr>
            <w:tcW w:w="0" w:type="auto"/>
          </w:tcPr>
          <w:p w14:paraId="05D78CC2" w14:textId="0CE3B721" w:rsidR="003A7D64" w:rsidRPr="003A7D64" w:rsidRDefault="003A7D64" w:rsidP="003A7D64">
            <w:pPr>
              <w:rPr>
                <w:rFonts w:cstheme="minorHAnsi"/>
              </w:rPr>
            </w:pPr>
            <w:r w:rsidRPr="003A7D64">
              <w:rPr>
                <w:rFonts w:cstheme="minorHAnsi"/>
              </w:rPr>
              <w:t xml:space="preserve">Financial documents </w:t>
            </w:r>
          </w:p>
        </w:tc>
        <w:tc>
          <w:tcPr>
            <w:tcW w:w="0" w:type="auto"/>
          </w:tcPr>
          <w:p w14:paraId="63D51018" w14:textId="3F63F3C2" w:rsidR="003A7D64" w:rsidRPr="003A7D64" w:rsidRDefault="003A7D64" w:rsidP="003A7D64">
            <w:pPr>
              <w:rPr>
                <w:rFonts w:cstheme="minorHAnsi"/>
              </w:rPr>
            </w:pPr>
            <w:r w:rsidRPr="003A7D64">
              <w:rPr>
                <w:rFonts w:cstheme="minorHAnsi"/>
              </w:rPr>
              <w:t xml:space="preserve">All financial documents must be retained for at least </w:t>
            </w:r>
            <w:r w:rsidRPr="009373C6">
              <w:rPr>
                <w:rFonts w:cstheme="minorHAnsi"/>
                <w:b/>
                <w:bCs/>
              </w:rPr>
              <w:t>six years.</w:t>
            </w:r>
          </w:p>
        </w:tc>
        <w:tc>
          <w:tcPr>
            <w:tcW w:w="0" w:type="auto"/>
          </w:tcPr>
          <w:p w14:paraId="30D6CA94" w14:textId="7BAA3E34" w:rsidR="003A7D64" w:rsidRPr="003A7D64" w:rsidRDefault="00691BC0" w:rsidP="003A7D64">
            <w:pPr>
              <w:rPr>
                <w:rFonts w:cstheme="minorHAnsi"/>
              </w:rPr>
            </w:pPr>
            <w:r>
              <w:rPr>
                <w:rFonts w:cstheme="minorHAnsi"/>
              </w:rPr>
              <w:t>Treasurer</w:t>
            </w:r>
          </w:p>
        </w:tc>
      </w:tr>
      <w:tr w:rsidR="00F24C95" w:rsidRPr="003A7D64" w14:paraId="42F395FB" w14:textId="3F0843F1" w:rsidTr="00691BC0">
        <w:tc>
          <w:tcPr>
            <w:tcW w:w="0" w:type="auto"/>
          </w:tcPr>
          <w:p w14:paraId="5854A966" w14:textId="558B50EC" w:rsidR="003A7D64" w:rsidRPr="003A7D64" w:rsidRDefault="003A7D64" w:rsidP="003A7D64">
            <w:pPr>
              <w:rPr>
                <w:rFonts w:cstheme="minorHAnsi"/>
              </w:rPr>
            </w:pPr>
            <w:r w:rsidRPr="003A7D64">
              <w:rPr>
                <w:rFonts w:cstheme="minorHAnsi"/>
              </w:rPr>
              <w:t xml:space="preserve">Governance Records </w:t>
            </w:r>
          </w:p>
        </w:tc>
        <w:tc>
          <w:tcPr>
            <w:tcW w:w="0" w:type="auto"/>
          </w:tcPr>
          <w:p w14:paraId="3E76D9DE" w14:textId="359D60BF" w:rsidR="003A7D64" w:rsidRPr="003A7D64" w:rsidRDefault="003A7D64" w:rsidP="003A7D64">
            <w:pPr>
              <w:rPr>
                <w:rFonts w:cstheme="minorHAnsi"/>
              </w:rPr>
            </w:pPr>
            <w:r w:rsidRPr="003A7D64">
              <w:rPr>
                <w:rFonts w:cstheme="minorHAnsi"/>
              </w:rPr>
              <w:t xml:space="preserve">AGM reports, annual accounts and minutes should be retained for the </w:t>
            </w:r>
            <w:r w:rsidRPr="009373C6">
              <w:rPr>
                <w:rFonts w:cstheme="minorHAnsi"/>
                <w:b/>
                <w:bCs/>
              </w:rPr>
              <w:t>life of the u3a</w:t>
            </w:r>
            <w:r w:rsidRPr="003A7D64">
              <w:rPr>
                <w:rFonts w:cstheme="minorHAnsi"/>
              </w:rPr>
              <w:t xml:space="preserve">. All </w:t>
            </w:r>
            <w:r w:rsidR="000A5172">
              <w:rPr>
                <w:rFonts w:cstheme="minorHAnsi"/>
              </w:rPr>
              <w:t xml:space="preserve">signed </w:t>
            </w:r>
            <w:r w:rsidRPr="003A7D64">
              <w:rPr>
                <w:rFonts w:cstheme="minorHAnsi"/>
              </w:rPr>
              <w:t>committee meeting minutes should be permanently retained where possible.</w:t>
            </w:r>
          </w:p>
        </w:tc>
        <w:tc>
          <w:tcPr>
            <w:tcW w:w="0" w:type="auto"/>
          </w:tcPr>
          <w:p w14:paraId="3B23433A" w14:textId="29D8FEAA" w:rsidR="003A7D64" w:rsidRPr="003A7D64" w:rsidRDefault="00691BC0" w:rsidP="003A7D64">
            <w:pPr>
              <w:rPr>
                <w:rFonts w:cstheme="minorHAnsi"/>
              </w:rPr>
            </w:pPr>
            <w:r>
              <w:rPr>
                <w:rFonts w:cstheme="minorHAnsi"/>
              </w:rPr>
              <w:t>S</w:t>
            </w:r>
            <w:r w:rsidR="000A5172">
              <w:rPr>
                <w:rFonts w:cstheme="minorHAnsi"/>
              </w:rPr>
              <w:t>ecretary</w:t>
            </w:r>
          </w:p>
        </w:tc>
      </w:tr>
      <w:tr w:rsidR="00F24C95" w:rsidRPr="003A7D64" w14:paraId="0AEF141F" w14:textId="1F94305C" w:rsidTr="00691BC0">
        <w:tc>
          <w:tcPr>
            <w:tcW w:w="0" w:type="auto"/>
          </w:tcPr>
          <w:p w14:paraId="15CD958E" w14:textId="7955C4B9" w:rsidR="003A7D64" w:rsidRPr="003A7D64" w:rsidRDefault="003A7D64" w:rsidP="003A7D64">
            <w:pPr>
              <w:rPr>
                <w:rFonts w:cstheme="minorHAnsi"/>
              </w:rPr>
            </w:pPr>
            <w:r w:rsidRPr="003A7D64">
              <w:rPr>
                <w:rFonts w:cstheme="minorHAnsi"/>
              </w:rPr>
              <w:t xml:space="preserve">Gift Aid Declarations </w:t>
            </w:r>
          </w:p>
        </w:tc>
        <w:tc>
          <w:tcPr>
            <w:tcW w:w="0" w:type="auto"/>
          </w:tcPr>
          <w:p w14:paraId="2A48F9DF" w14:textId="1BD290CB" w:rsidR="003A7D64" w:rsidRPr="003A7D64" w:rsidRDefault="003A7D64" w:rsidP="003A7D64">
            <w:pPr>
              <w:rPr>
                <w:rFonts w:cstheme="minorHAnsi"/>
              </w:rPr>
            </w:pPr>
            <w:r w:rsidRPr="003A7D64">
              <w:rPr>
                <w:rFonts w:cstheme="minorHAnsi"/>
              </w:rPr>
              <w:t xml:space="preserve">Gift Aid declarations are part of our Gift Aid records and should be kept for </w:t>
            </w:r>
            <w:r w:rsidRPr="009373C6">
              <w:rPr>
                <w:rFonts w:cstheme="minorHAnsi"/>
                <w:b/>
                <w:bCs/>
              </w:rPr>
              <w:t>six years</w:t>
            </w:r>
            <w:r w:rsidRPr="003A7D64">
              <w:rPr>
                <w:rFonts w:cstheme="minorHAnsi"/>
              </w:rPr>
              <w:t xml:space="preserve"> after the end of the year or accounting period that includes the last donation to which they relate, or at least 12 months after our claim for the last donation to which the declaration relates if this is later.</w:t>
            </w:r>
          </w:p>
        </w:tc>
        <w:tc>
          <w:tcPr>
            <w:tcW w:w="0" w:type="auto"/>
          </w:tcPr>
          <w:p w14:paraId="131006AD" w14:textId="77576DFA" w:rsidR="003A7D64" w:rsidRPr="003A7D64" w:rsidRDefault="000A5172" w:rsidP="003A7D64">
            <w:pPr>
              <w:rPr>
                <w:rFonts w:cstheme="minorHAnsi"/>
              </w:rPr>
            </w:pPr>
            <w:r>
              <w:rPr>
                <w:rFonts w:cstheme="minorHAnsi"/>
              </w:rPr>
              <w:t>Treasurer</w:t>
            </w:r>
          </w:p>
        </w:tc>
      </w:tr>
      <w:tr w:rsidR="00F24C95" w:rsidRPr="003A7D64" w14:paraId="0A118D08" w14:textId="2086A768" w:rsidTr="00691BC0">
        <w:tc>
          <w:tcPr>
            <w:tcW w:w="0" w:type="auto"/>
          </w:tcPr>
          <w:p w14:paraId="10E3B132" w14:textId="26925DAC" w:rsidR="003A7D64" w:rsidRPr="003A7D64" w:rsidRDefault="003A7D64" w:rsidP="003A7D64">
            <w:pPr>
              <w:rPr>
                <w:rFonts w:cstheme="minorHAnsi"/>
              </w:rPr>
            </w:pPr>
            <w:r w:rsidRPr="003A7D64">
              <w:rPr>
                <w:rFonts w:cstheme="minorHAnsi"/>
              </w:rPr>
              <w:t>Members personal data</w:t>
            </w:r>
          </w:p>
        </w:tc>
        <w:tc>
          <w:tcPr>
            <w:tcW w:w="0" w:type="auto"/>
          </w:tcPr>
          <w:p w14:paraId="23A27F7A" w14:textId="7AAF1AE2" w:rsidR="003A7D64" w:rsidRPr="003A7D64" w:rsidRDefault="003A7D64" w:rsidP="003A7D64">
            <w:pPr>
              <w:rPr>
                <w:rFonts w:cstheme="minorHAnsi"/>
              </w:rPr>
            </w:pPr>
            <w:r w:rsidRPr="003A7D64">
              <w:rPr>
                <w:rFonts w:cstheme="minorHAnsi"/>
              </w:rPr>
              <w:t xml:space="preserve">Subject to the requirement of retaining records relating to Gift Aid, where a member has not renewed their membership for a period </w:t>
            </w:r>
            <w:r w:rsidR="009373C6" w:rsidRPr="003A7D64">
              <w:rPr>
                <w:rFonts w:cstheme="minorHAnsi"/>
              </w:rPr>
              <w:t>more than</w:t>
            </w:r>
            <w:r w:rsidRPr="003A7D64">
              <w:rPr>
                <w:rFonts w:cstheme="minorHAnsi"/>
              </w:rPr>
              <w:t xml:space="preserve"> </w:t>
            </w:r>
            <w:r w:rsidRPr="009373C6">
              <w:rPr>
                <w:rFonts w:cstheme="minorHAnsi"/>
                <w:b/>
                <w:bCs/>
              </w:rPr>
              <w:t>13 months,</w:t>
            </w:r>
            <w:r w:rsidRPr="003A7D64">
              <w:rPr>
                <w:rFonts w:cstheme="minorHAnsi"/>
              </w:rPr>
              <w:t xml:space="preserve"> their personal data held in both electronic and paper format, should be deleted / destroyed.</w:t>
            </w:r>
          </w:p>
        </w:tc>
        <w:tc>
          <w:tcPr>
            <w:tcW w:w="0" w:type="auto"/>
          </w:tcPr>
          <w:p w14:paraId="4FAC350E" w14:textId="48FA8741" w:rsidR="003A7D64" w:rsidRDefault="000A5172" w:rsidP="003A7D64">
            <w:pPr>
              <w:rPr>
                <w:rFonts w:cstheme="minorHAnsi"/>
              </w:rPr>
            </w:pPr>
            <w:r>
              <w:rPr>
                <w:rFonts w:cstheme="minorHAnsi"/>
              </w:rPr>
              <w:t>Membership Secretary</w:t>
            </w:r>
          </w:p>
          <w:p w14:paraId="18FE4FD9" w14:textId="77777777" w:rsidR="00F24C95" w:rsidRDefault="00F24C95" w:rsidP="003A7D64">
            <w:pPr>
              <w:rPr>
                <w:rFonts w:cstheme="minorHAnsi"/>
              </w:rPr>
            </w:pPr>
            <w:r>
              <w:rPr>
                <w:rFonts w:cstheme="minorHAnsi"/>
              </w:rPr>
              <w:t>Groups Coordinators</w:t>
            </w:r>
          </w:p>
          <w:p w14:paraId="68D115BF" w14:textId="50771C8E" w:rsidR="00F24C95" w:rsidRPr="003A7D64" w:rsidRDefault="00F24C95" w:rsidP="003A7D64">
            <w:pPr>
              <w:rPr>
                <w:rFonts w:cstheme="minorHAnsi"/>
              </w:rPr>
            </w:pPr>
            <w:r>
              <w:rPr>
                <w:rFonts w:cstheme="minorHAnsi"/>
              </w:rPr>
              <w:t>Interest Groups and Social Events Convenors</w:t>
            </w:r>
          </w:p>
        </w:tc>
      </w:tr>
      <w:tr w:rsidR="00F24C95" w:rsidRPr="003A7D64" w14:paraId="0D3B7AA6" w14:textId="314A5499" w:rsidTr="00691BC0">
        <w:tc>
          <w:tcPr>
            <w:tcW w:w="0" w:type="auto"/>
          </w:tcPr>
          <w:p w14:paraId="5E5C126B" w14:textId="75312C24" w:rsidR="003A7D64" w:rsidRPr="003A7D64" w:rsidRDefault="003A7D64" w:rsidP="003A7D64">
            <w:pPr>
              <w:rPr>
                <w:rFonts w:cstheme="minorHAnsi"/>
              </w:rPr>
            </w:pPr>
            <w:r>
              <w:rPr>
                <w:rFonts w:cstheme="minorHAnsi"/>
              </w:rPr>
              <w:t>Incident Forms</w:t>
            </w:r>
          </w:p>
        </w:tc>
        <w:tc>
          <w:tcPr>
            <w:tcW w:w="0" w:type="auto"/>
          </w:tcPr>
          <w:p w14:paraId="13ED1D5E" w14:textId="04BB496B" w:rsidR="003A7D64" w:rsidRPr="003A7D64" w:rsidRDefault="003A7D64" w:rsidP="003A7D64">
            <w:pPr>
              <w:rPr>
                <w:rFonts w:cstheme="minorHAnsi"/>
              </w:rPr>
            </w:pPr>
            <w:r w:rsidRPr="003A7D64">
              <w:rPr>
                <w:rFonts w:cstheme="minorHAnsi"/>
              </w:rPr>
              <w:t>Incident forms should be retained for three years. This period can be extended if there is an ongoing insurance claim.</w:t>
            </w:r>
          </w:p>
        </w:tc>
        <w:tc>
          <w:tcPr>
            <w:tcW w:w="0" w:type="auto"/>
          </w:tcPr>
          <w:p w14:paraId="0B9C4129" w14:textId="722516E5" w:rsidR="003A7D64" w:rsidRPr="003A7D64" w:rsidRDefault="00F24C95" w:rsidP="003A7D64">
            <w:pPr>
              <w:rPr>
                <w:rFonts w:cstheme="minorHAnsi"/>
              </w:rPr>
            </w:pPr>
            <w:r>
              <w:rPr>
                <w:rFonts w:cstheme="minorHAnsi"/>
              </w:rPr>
              <w:t>Chair</w:t>
            </w:r>
          </w:p>
        </w:tc>
      </w:tr>
      <w:tr w:rsidR="00F24C95" w:rsidRPr="003A7D64" w14:paraId="61B2356F" w14:textId="34B31451" w:rsidTr="00691BC0">
        <w:tc>
          <w:tcPr>
            <w:tcW w:w="0" w:type="auto"/>
          </w:tcPr>
          <w:p w14:paraId="3DDCFBBC" w14:textId="256143DA" w:rsidR="003A7D64" w:rsidRPr="003A7D64" w:rsidRDefault="009373C6" w:rsidP="003A7D64">
            <w:pPr>
              <w:rPr>
                <w:rFonts w:cstheme="minorHAnsi"/>
              </w:rPr>
            </w:pPr>
            <w:r>
              <w:rPr>
                <w:rFonts w:cstheme="minorHAnsi"/>
              </w:rPr>
              <w:t>GDPR request</w:t>
            </w:r>
          </w:p>
        </w:tc>
        <w:tc>
          <w:tcPr>
            <w:tcW w:w="0" w:type="auto"/>
          </w:tcPr>
          <w:p w14:paraId="2C35C6EC" w14:textId="315A4CA4" w:rsidR="003A7D64" w:rsidRPr="003A7D64" w:rsidRDefault="009373C6" w:rsidP="003A7D64">
            <w:pPr>
              <w:rPr>
                <w:rFonts w:cstheme="minorHAnsi"/>
              </w:rPr>
            </w:pPr>
            <w:r>
              <w:rPr>
                <w:rFonts w:cstheme="minorHAnsi"/>
              </w:rPr>
              <w:t xml:space="preserve">All </w:t>
            </w:r>
            <w:r w:rsidR="003612D1">
              <w:rPr>
                <w:rFonts w:cstheme="minorHAnsi"/>
              </w:rPr>
              <w:t xml:space="preserve">requests relating to data privacy should be retained </w:t>
            </w:r>
            <w:r w:rsidR="003125F1">
              <w:rPr>
                <w:rFonts w:cstheme="minorHAnsi"/>
              </w:rPr>
              <w:t xml:space="preserve">while the requestor is a member of the Roding Valley u3a and </w:t>
            </w:r>
            <w:r w:rsidR="00736D67">
              <w:rPr>
                <w:rFonts w:cstheme="minorHAnsi"/>
              </w:rPr>
              <w:t>for 13 months thereafter.</w:t>
            </w:r>
          </w:p>
        </w:tc>
        <w:tc>
          <w:tcPr>
            <w:tcW w:w="0" w:type="auto"/>
          </w:tcPr>
          <w:p w14:paraId="551F49CE" w14:textId="0175A2BC" w:rsidR="003A7D64" w:rsidRPr="003A7D64" w:rsidRDefault="00736D67" w:rsidP="003A7D64">
            <w:pPr>
              <w:rPr>
                <w:rFonts w:cstheme="minorHAnsi"/>
              </w:rPr>
            </w:pPr>
            <w:r>
              <w:rPr>
                <w:rFonts w:cstheme="minorHAnsi"/>
              </w:rPr>
              <w:t>GDPR Coordinator</w:t>
            </w:r>
          </w:p>
        </w:tc>
      </w:tr>
    </w:tbl>
    <w:p w14:paraId="29F23282" w14:textId="15BC863A" w:rsidR="00714628" w:rsidRPr="00707048" w:rsidRDefault="00891063" w:rsidP="00707048">
      <w:pPr>
        <w:pStyle w:val="Heading2"/>
      </w:pPr>
      <w:r>
        <w:t>Note:</w:t>
      </w:r>
    </w:p>
    <w:p w14:paraId="5399258C" w14:textId="7C762F51" w:rsidR="00FE4630" w:rsidRDefault="00714628" w:rsidP="00891063">
      <w:r w:rsidRPr="00736D67">
        <w:t xml:space="preserve">Electronic format, properly backed up, is satisfactory. </w:t>
      </w:r>
    </w:p>
    <w:p w14:paraId="501A1A1E" w14:textId="572578D3" w:rsidR="00714628" w:rsidRDefault="00714628" w:rsidP="00714628">
      <w:r w:rsidRPr="00736D67">
        <w:lastRenderedPageBreak/>
        <w:t>It is important that records are properly kept and handed on to subsequent committees. The minutes can provide a useful reference point for future committees and where disputes or concerns arise over actions taken and decisions made.</w:t>
      </w:r>
    </w:p>
    <w:p w14:paraId="2AB24D62" w14:textId="77777777" w:rsidR="00251E98" w:rsidRDefault="00251E98" w:rsidP="00714628"/>
    <w:p w14:paraId="71E35C60" w14:textId="77777777" w:rsidR="00251E98" w:rsidRDefault="00251E98" w:rsidP="00251E98">
      <w:pPr>
        <w:pStyle w:val="Heading1"/>
      </w:pPr>
      <w:r>
        <w:t>Adoption and Review</w:t>
      </w:r>
    </w:p>
    <w:p w14:paraId="3A5BD67F" w14:textId="5E9627C3" w:rsidR="00251E98" w:rsidRDefault="00251E98" w:rsidP="00251E98">
      <w:r>
        <w:t xml:space="preserve">This policy was adopted on </w:t>
      </w:r>
      <w:r>
        <w:t>………………</w:t>
      </w:r>
    </w:p>
    <w:p w14:paraId="70409748" w14:textId="3199B4FC" w:rsidR="00251E98" w:rsidRDefault="00251E98" w:rsidP="00251E98">
      <w:r>
        <w:t>Policy review date</w:t>
      </w:r>
      <w:r>
        <w:t>…………………………….</w:t>
      </w:r>
    </w:p>
    <w:p w14:paraId="266E792C" w14:textId="77777777" w:rsidR="00251E98" w:rsidRDefault="00251E98" w:rsidP="00714628"/>
    <w:p w14:paraId="5559D23D" w14:textId="77777777" w:rsidR="00251E98" w:rsidRDefault="00251E98" w:rsidP="00714628"/>
    <w:p w14:paraId="37D9C394" w14:textId="77777777" w:rsidR="006F199D" w:rsidRPr="00736D67" w:rsidRDefault="006F199D" w:rsidP="00714628"/>
    <w:tbl>
      <w:tblPr>
        <w:tblW w:w="960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40"/>
        <w:gridCol w:w="7080"/>
        <w:gridCol w:w="1680"/>
      </w:tblGrid>
      <w:tr w:rsidR="00894476" w:rsidRPr="00352EEE" w14:paraId="5802CE2F" w14:textId="77777777" w:rsidTr="006F199D">
        <w:trPr>
          <w:trHeight w:val="300"/>
        </w:trPr>
        <w:tc>
          <w:tcPr>
            <w:tcW w:w="84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0FFB88C" w14:textId="77777777" w:rsidR="00894476" w:rsidRPr="00352EEE" w:rsidRDefault="00894476" w:rsidP="00F8048F">
            <w:pPr>
              <w:textAlignment w:val="baseline"/>
              <w:rPr>
                <w:rFonts w:ascii="Segoe UI" w:eastAsia="Times New Roman" w:hAnsi="Segoe UI" w:cs="Segoe UI"/>
                <w:color w:val="000000"/>
                <w:sz w:val="18"/>
                <w:szCs w:val="18"/>
                <w:lang w:eastAsia="en-GB"/>
              </w:rPr>
            </w:pPr>
            <w:r w:rsidRPr="00352EEE">
              <w:rPr>
                <w:rFonts w:eastAsia="Times New Roman" w:cs="Arial"/>
                <w:color w:val="000000"/>
                <w:sz w:val="16"/>
                <w:szCs w:val="16"/>
                <w:lang w:eastAsia="en-GB"/>
              </w:rPr>
              <w:t>Version  </w:t>
            </w:r>
          </w:p>
        </w:tc>
        <w:tc>
          <w:tcPr>
            <w:tcW w:w="70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D57B1AE" w14:textId="77777777" w:rsidR="00894476" w:rsidRPr="00352EEE" w:rsidRDefault="00894476" w:rsidP="00F8048F">
            <w:pPr>
              <w:textAlignment w:val="baseline"/>
              <w:rPr>
                <w:rFonts w:ascii="Segoe UI" w:eastAsia="Times New Roman" w:hAnsi="Segoe UI" w:cs="Segoe UI"/>
                <w:color w:val="000000"/>
                <w:sz w:val="18"/>
                <w:szCs w:val="18"/>
                <w:lang w:eastAsia="en-GB"/>
              </w:rPr>
            </w:pPr>
            <w:r w:rsidRPr="00352EEE">
              <w:rPr>
                <w:rFonts w:eastAsia="Times New Roman" w:cs="Arial"/>
                <w:color w:val="000000"/>
                <w:sz w:val="16"/>
                <w:szCs w:val="16"/>
                <w:lang w:eastAsia="en-GB"/>
              </w:rPr>
              <w:t>Description of changes  </w:t>
            </w:r>
          </w:p>
        </w:tc>
        <w:tc>
          <w:tcPr>
            <w:tcW w:w="16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848481A" w14:textId="77777777" w:rsidR="00894476" w:rsidRPr="00352EEE" w:rsidRDefault="00894476" w:rsidP="00F8048F">
            <w:pPr>
              <w:textAlignment w:val="baseline"/>
              <w:rPr>
                <w:rFonts w:ascii="Segoe UI" w:eastAsia="Times New Roman" w:hAnsi="Segoe UI" w:cs="Segoe UI"/>
                <w:color w:val="000000"/>
                <w:sz w:val="18"/>
                <w:szCs w:val="18"/>
                <w:lang w:eastAsia="en-GB"/>
              </w:rPr>
            </w:pPr>
            <w:r w:rsidRPr="00352EEE">
              <w:rPr>
                <w:rFonts w:eastAsia="Times New Roman" w:cs="Arial"/>
                <w:color w:val="000000"/>
                <w:sz w:val="16"/>
                <w:szCs w:val="16"/>
                <w:lang w:eastAsia="en-GB"/>
              </w:rPr>
              <w:t>Date </w:t>
            </w:r>
          </w:p>
        </w:tc>
      </w:tr>
      <w:tr w:rsidR="00894476" w:rsidRPr="00352EEE" w14:paraId="5EED6B6C" w14:textId="77777777" w:rsidTr="006F199D">
        <w:trPr>
          <w:trHeight w:val="300"/>
        </w:trPr>
        <w:tc>
          <w:tcPr>
            <w:tcW w:w="84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EACB883" w14:textId="5CB2A191" w:rsidR="00894476" w:rsidRPr="00352EEE" w:rsidRDefault="00FD4752" w:rsidP="00F8048F">
            <w:pPr>
              <w:textAlignment w:val="baseline"/>
              <w:rPr>
                <w:rFonts w:ascii="Segoe UI" w:eastAsia="Times New Roman" w:hAnsi="Segoe UI" w:cs="Segoe UI"/>
                <w:color w:val="000000"/>
                <w:sz w:val="18"/>
                <w:szCs w:val="18"/>
                <w:lang w:eastAsia="en-GB"/>
              </w:rPr>
            </w:pPr>
            <w:r>
              <w:rPr>
                <w:rFonts w:eastAsia="Times New Roman" w:cs="Arial"/>
                <w:color w:val="000000"/>
                <w:sz w:val="16"/>
                <w:szCs w:val="16"/>
                <w:lang w:eastAsia="en-GB"/>
              </w:rPr>
              <w:t>0.1</w:t>
            </w:r>
            <w:r w:rsidR="00894476" w:rsidRPr="00352EEE">
              <w:rPr>
                <w:rFonts w:eastAsia="Times New Roman" w:cs="Arial"/>
                <w:color w:val="000000"/>
                <w:sz w:val="16"/>
                <w:szCs w:val="16"/>
                <w:lang w:eastAsia="en-GB"/>
              </w:rPr>
              <w:t>  </w:t>
            </w:r>
          </w:p>
        </w:tc>
        <w:tc>
          <w:tcPr>
            <w:tcW w:w="70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32F78D1" w14:textId="1D94816E" w:rsidR="00894476" w:rsidRPr="00352EEE" w:rsidRDefault="00FD4752" w:rsidP="00F8048F">
            <w:pPr>
              <w:textAlignment w:val="baseline"/>
              <w:rPr>
                <w:rFonts w:ascii="Segoe UI" w:eastAsia="Times New Roman" w:hAnsi="Segoe UI" w:cs="Segoe UI"/>
                <w:color w:val="000000"/>
                <w:sz w:val="18"/>
                <w:szCs w:val="18"/>
                <w:lang w:eastAsia="en-GB"/>
              </w:rPr>
            </w:pPr>
            <w:r>
              <w:rPr>
                <w:rFonts w:eastAsia="Times New Roman" w:cs="Arial"/>
                <w:color w:val="000000"/>
                <w:sz w:val="16"/>
                <w:szCs w:val="16"/>
                <w:lang w:eastAsia="en-GB"/>
              </w:rPr>
              <w:t xml:space="preserve">Draft </w:t>
            </w:r>
            <w:r w:rsidR="00A13F1E">
              <w:rPr>
                <w:rFonts w:eastAsia="Times New Roman" w:cs="Arial"/>
                <w:color w:val="000000"/>
                <w:sz w:val="16"/>
                <w:szCs w:val="16"/>
                <w:lang w:eastAsia="en-GB"/>
              </w:rPr>
              <w:t>prepared by Laura Blake</w:t>
            </w:r>
          </w:p>
        </w:tc>
        <w:tc>
          <w:tcPr>
            <w:tcW w:w="16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F3AD441" w14:textId="45034AD8" w:rsidR="00894476" w:rsidRPr="00352EEE" w:rsidRDefault="00A13F1E" w:rsidP="00F8048F">
            <w:pPr>
              <w:textAlignment w:val="baseline"/>
              <w:rPr>
                <w:rFonts w:ascii="Segoe UI" w:eastAsia="Times New Roman" w:hAnsi="Segoe UI" w:cs="Segoe UI"/>
                <w:color w:val="000000"/>
                <w:sz w:val="18"/>
                <w:szCs w:val="18"/>
                <w:lang w:eastAsia="en-GB"/>
              </w:rPr>
            </w:pPr>
            <w:r>
              <w:rPr>
                <w:rFonts w:eastAsia="Times New Roman" w:cs="Arial"/>
                <w:color w:val="000000"/>
                <w:sz w:val="16"/>
                <w:szCs w:val="16"/>
                <w:lang w:eastAsia="en-GB"/>
              </w:rPr>
              <w:t>24 04 2023</w:t>
            </w:r>
          </w:p>
        </w:tc>
      </w:tr>
      <w:tr w:rsidR="00894476" w:rsidRPr="00352EEE" w14:paraId="29A0A0F4" w14:textId="77777777" w:rsidTr="00A13F1E">
        <w:trPr>
          <w:trHeight w:val="300"/>
        </w:trPr>
        <w:tc>
          <w:tcPr>
            <w:tcW w:w="840" w:type="dxa"/>
            <w:tcBorders>
              <w:top w:val="single" w:sz="6" w:space="0" w:color="auto"/>
              <w:left w:val="single" w:sz="6" w:space="0" w:color="auto"/>
              <w:bottom w:val="single" w:sz="6" w:space="0" w:color="auto"/>
              <w:right w:val="single" w:sz="6" w:space="0" w:color="auto"/>
            </w:tcBorders>
            <w:shd w:val="clear" w:color="auto" w:fill="auto"/>
            <w:vAlign w:val="center"/>
          </w:tcPr>
          <w:p w14:paraId="553EF5B6" w14:textId="367CF091" w:rsidR="00894476" w:rsidRPr="00352EEE" w:rsidRDefault="00894476" w:rsidP="00F8048F">
            <w:pPr>
              <w:textAlignment w:val="baseline"/>
              <w:rPr>
                <w:rFonts w:ascii="Segoe UI" w:eastAsia="Times New Roman" w:hAnsi="Segoe UI" w:cs="Segoe UI"/>
                <w:color w:val="000000"/>
                <w:sz w:val="18"/>
                <w:szCs w:val="18"/>
                <w:lang w:eastAsia="en-GB"/>
              </w:rPr>
            </w:pPr>
          </w:p>
        </w:tc>
        <w:tc>
          <w:tcPr>
            <w:tcW w:w="7080" w:type="dxa"/>
            <w:tcBorders>
              <w:top w:val="single" w:sz="6" w:space="0" w:color="auto"/>
              <w:left w:val="single" w:sz="6" w:space="0" w:color="auto"/>
              <w:bottom w:val="single" w:sz="6" w:space="0" w:color="auto"/>
              <w:right w:val="single" w:sz="6" w:space="0" w:color="auto"/>
            </w:tcBorders>
            <w:shd w:val="clear" w:color="auto" w:fill="auto"/>
            <w:vAlign w:val="center"/>
          </w:tcPr>
          <w:p w14:paraId="6B651B09" w14:textId="06DBBA0B" w:rsidR="00894476" w:rsidRPr="00352EEE" w:rsidRDefault="00894476" w:rsidP="00F8048F">
            <w:pPr>
              <w:textAlignment w:val="baseline"/>
              <w:rPr>
                <w:rFonts w:ascii="Segoe UI" w:eastAsia="Times New Roman" w:hAnsi="Segoe UI" w:cs="Segoe UI"/>
                <w:color w:val="000000"/>
                <w:sz w:val="18"/>
                <w:szCs w:val="18"/>
                <w:lang w:eastAsia="en-GB"/>
              </w:rPr>
            </w:pPr>
          </w:p>
        </w:tc>
        <w:tc>
          <w:tcPr>
            <w:tcW w:w="1680" w:type="dxa"/>
            <w:tcBorders>
              <w:top w:val="single" w:sz="6" w:space="0" w:color="auto"/>
              <w:left w:val="single" w:sz="6" w:space="0" w:color="auto"/>
              <w:bottom w:val="single" w:sz="6" w:space="0" w:color="auto"/>
              <w:right w:val="single" w:sz="6" w:space="0" w:color="auto"/>
            </w:tcBorders>
            <w:shd w:val="clear" w:color="auto" w:fill="auto"/>
            <w:vAlign w:val="center"/>
          </w:tcPr>
          <w:p w14:paraId="20CB12E5" w14:textId="2A5B2D0B" w:rsidR="00894476" w:rsidRPr="00352EEE" w:rsidRDefault="00894476" w:rsidP="00F8048F">
            <w:pPr>
              <w:textAlignment w:val="baseline"/>
              <w:rPr>
                <w:rFonts w:ascii="Segoe UI" w:eastAsia="Times New Roman" w:hAnsi="Segoe UI" w:cs="Segoe UI"/>
                <w:color w:val="000000"/>
                <w:sz w:val="18"/>
                <w:szCs w:val="18"/>
                <w:lang w:eastAsia="en-GB"/>
              </w:rPr>
            </w:pPr>
          </w:p>
        </w:tc>
      </w:tr>
    </w:tbl>
    <w:p w14:paraId="3F55B843" w14:textId="77777777" w:rsidR="00DD0E00" w:rsidRPr="00DD0E00" w:rsidRDefault="00DD0E00" w:rsidP="00714628"/>
    <w:sectPr w:rsidR="00DD0E00" w:rsidRPr="00DD0E00" w:rsidSect="003A7D64">
      <w:headerReference w:type="even" r:id="rId12"/>
      <w:headerReference w:type="default" r:id="rId13"/>
      <w:footerReference w:type="even" r:id="rId14"/>
      <w:footerReference w:type="default" r:id="rId15"/>
      <w:headerReference w:type="first" r:id="rId16"/>
      <w:footerReference w:type="first" r:id="rId17"/>
      <w:pgSz w:w="11900" w:h="16840"/>
      <w:pgMar w:top="1440" w:right="1080" w:bottom="1440" w:left="1080"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55BE00" w14:textId="77777777" w:rsidR="001F3053" w:rsidRDefault="001F3053" w:rsidP="008432C3">
      <w:r>
        <w:separator/>
      </w:r>
    </w:p>
  </w:endnote>
  <w:endnote w:type="continuationSeparator" w:id="0">
    <w:p w14:paraId="327D4C0F" w14:textId="77777777" w:rsidR="001F3053" w:rsidRDefault="001F3053" w:rsidP="008432C3">
      <w:r>
        <w:continuationSeparator/>
      </w:r>
    </w:p>
  </w:endnote>
  <w:endnote w:type="continuationNotice" w:id="1">
    <w:p w14:paraId="05AFD61A" w14:textId="77777777" w:rsidR="001F3053" w:rsidRDefault="001F30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inionPro-Regular">
    <w:altName w:val="Calibri"/>
    <w:charset w:val="4D"/>
    <w:family w:val="auto"/>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85154493"/>
      <w:docPartObj>
        <w:docPartGallery w:val="Page Numbers (Bottom of Page)"/>
        <w:docPartUnique/>
      </w:docPartObj>
    </w:sdtPr>
    <w:sdtContent>
      <w:p w14:paraId="214F427E" w14:textId="72F3F48F" w:rsidR="000C648D" w:rsidRDefault="000C648D" w:rsidP="00D949B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D56078">
          <w:rPr>
            <w:rStyle w:val="PageNumber"/>
            <w:noProof/>
          </w:rPr>
          <w:t>3</w:t>
        </w:r>
        <w:r>
          <w:rPr>
            <w:rStyle w:val="PageNumber"/>
          </w:rPr>
          <w:fldChar w:fldCharType="end"/>
        </w:r>
      </w:p>
    </w:sdtContent>
  </w:sdt>
  <w:p w14:paraId="78B68F3F" w14:textId="77777777" w:rsidR="000C648D" w:rsidRDefault="000C648D" w:rsidP="000C648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color w:val="4472C4" w:themeColor="accent1"/>
      </w:rPr>
      <w:id w:val="1363485800"/>
      <w:docPartObj>
        <w:docPartGallery w:val="Page Numbers (Bottom of Page)"/>
        <w:docPartUnique/>
      </w:docPartObj>
    </w:sdtPr>
    <w:sdtContent>
      <w:p w14:paraId="05AD4647" w14:textId="77777777" w:rsidR="000C648D" w:rsidRPr="00D7113C" w:rsidRDefault="000C648D" w:rsidP="00974E74">
        <w:pPr>
          <w:pStyle w:val="Footer"/>
          <w:framePr w:w="441" w:wrap="none" w:vAnchor="text" w:hAnchor="page" w:x="10168" w:y="-29"/>
          <w:jc w:val="center"/>
          <w:rPr>
            <w:rStyle w:val="PageNumber"/>
            <w:color w:val="4472C4" w:themeColor="accent1"/>
          </w:rPr>
        </w:pPr>
        <w:r w:rsidRPr="00D7113C">
          <w:rPr>
            <w:rStyle w:val="PageNumber"/>
            <w:color w:val="4472C4" w:themeColor="accent1"/>
          </w:rPr>
          <w:fldChar w:fldCharType="begin"/>
        </w:r>
        <w:r w:rsidRPr="00D7113C">
          <w:rPr>
            <w:rStyle w:val="PageNumber"/>
            <w:color w:val="4472C4" w:themeColor="accent1"/>
          </w:rPr>
          <w:instrText xml:space="preserve"> PAGE </w:instrText>
        </w:r>
        <w:r w:rsidRPr="00D7113C">
          <w:rPr>
            <w:rStyle w:val="PageNumber"/>
            <w:color w:val="4472C4" w:themeColor="accent1"/>
          </w:rPr>
          <w:fldChar w:fldCharType="separate"/>
        </w:r>
        <w:r w:rsidRPr="00D7113C">
          <w:rPr>
            <w:rStyle w:val="PageNumber"/>
            <w:noProof/>
            <w:color w:val="4472C4" w:themeColor="accent1"/>
          </w:rPr>
          <w:t>1</w:t>
        </w:r>
        <w:r w:rsidRPr="00D7113C">
          <w:rPr>
            <w:rStyle w:val="PageNumber"/>
            <w:color w:val="4472C4" w:themeColor="accent1"/>
          </w:rPr>
          <w:fldChar w:fldCharType="end"/>
        </w:r>
      </w:p>
    </w:sdtContent>
  </w:sdt>
  <w:p w14:paraId="636DC797" w14:textId="5708B41E" w:rsidR="000C648D" w:rsidRPr="00A7142C" w:rsidRDefault="00974E74" w:rsidP="00CE20A5">
    <w:pPr>
      <w:pStyle w:val="BasicParagraph"/>
      <w:ind w:right="360"/>
      <w:rPr>
        <w:rFonts w:ascii="Arial" w:hAnsi="Arial" w:cs="Arial"/>
        <w:color w:val="1C5B9A"/>
        <w:sz w:val="20"/>
        <w:szCs w:val="20"/>
      </w:rPr>
    </w:pPr>
    <w:r w:rsidRPr="00A7142C">
      <w:rPr>
        <w:rFonts w:ascii="Arial" w:hAnsi="Arial" w:cs="Arial"/>
        <w:noProof/>
        <w:color w:val="1C5B9A"/>
        <w:sz w:val="20"/>
        <w:szCs w:val="20"/>
      </w:rPr>
      <mc:AlternateContent>
        <mc:Choice Requires="wps">
          <w:drawing>
            <wp:anchor distT="0" distB="0" distL="114300" distR="114300" simplePos="0" relativeHeight="251658242" behindDoc="0" locked="0" layoutInCell="1" allowOverlap="1" wp14:anchorId="65225BFB" wp14:editId="6CACAC2A">
              <wp:simplePos x="0" y="0"/>
              <wp:positionH relativeFrom="column">
                <wp:posOffset>7266940</wp:posOffset>
              </wp:positionH>
              <wp:positionV relativeFrom="paragraph">
                <wp:posOffset>-599440</wp:posOffset>
              </wp:positionV>
              <wp:extent cx="537845" cy="320040"/>
              <wp:effectExtent l="0" t="0" r="0" b="0"/>
              <wp:wrapNone/>
              <wp:docPr id="3" name="Text Box 3"/>
              <wp:cNvGraphicFramePr/>
              <a:graphic xmlns:a="http://schemas.openxmlformats.org/drawingml/2006/main">
                <a:graphicData uri="http://schemas.microsoft.com/office/word/2010/wordprocessingShape">
                  <wps:wsp>
                    <wps:cNvSpPr txBox="1"/>
                    <wps:spPr>
                      <a:xfrm>
                        <a:off x="0" y="0"/>
                        <a:ext cx="537845" cy="320040"/>
                      </a:xfrm>
                      <a:prstGeom prst="rect">
                        <a:avLst/>
                      </a:prstGeom>
                      <a:noFill/>
                      <a:ln w="6350">
                        <a:noFill/>
                      </a:ln>
                    </wps:spPr>
                    <wps:txbx>
                      <w:txbxContent>
                        <w:p w14:paraId="0A3041FB" w14:textId="693749B3" w:rsidR="000C648D" w:rsidRPr="00D7113C" w:rsidRDefault="000C648D">
                          <w:pPr>
                            <w:rPr>
                              <w:color w:val="aut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5225BFB" id="_x0000_t202" coordsize="21600,21600" o:spt="202" path="m,l,21600r21600,l21600,xe">
              <v:stroke joinstyle="miter"/>
              <v:path gradientshapeok="t" o:connecttype="rect"/>
            </v:shapetype>
            <v:shape id="Text Box 3" o:spid="_x0000_s1026" type="#_x0000_t202" style="position:absolute;margin-left:572.2pt;margin-top:-47.2pt;width:42.35pt;height:25.2pt;z-index:25165824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" filled="f" stroked="f" strokeweight=".5pt">
              <v:textbox>
                <w:txbxContent>
                  <w:p w14:paraId="0A3041FB" w14:textId="693749B3" w:rsidR="000C648D" w:rsidRPr="00D7113C" w:rsidRDefault="000C648D">
                    <w:pPr>
                      <w:rPr>
                        <w:color w:val="auto"/>
                      </w:rPr>
                    </w:pPr>
                  </w:p>
                </w:txbxContent>
              </v:textbox>
            </v:shape>
          </w:pict>
        </mc:Fallback>
      </mc:AlternateContent>
    </w:r>
    <w:r w:rsidR="000C648D" w:rsidRPr="00A7142C">
      <w:rPr>
        <w:rFonts w:ascii="Arial" w:hAnsi="Arial" w:cs="Arial"/>
        <w:color w:val="1C5B9A"/>
        <w:sz w:val="20"/>
        <w:szCs w:val="20"/>
      </w:rPr>
      <w:t xml:space="preserve">Registered </w:t>
    </w:r>
    <w:r w:rsidR="009B325D" w:rsidRPr="00A7142C">
      <w:rPr>
        <w:rFonts w:ascii="Arial" w:hAnsi="Arial" w:cs="Arial"/>
        <w:color w:val="1C5B9A"/>
        <w:sz w:val="20"/>
        <w:szCs w:val="20"/>
      </w:rPr>
      <w:t>Charity:</w:t>
    </w:r>
    <w:r w:rsidR="009B325D">
      <w:rPr>
        <w:rFonts w:ascii="Arial" w:hAnsi="Arial" w:cs="Arial"/>
        <w:color w:val="1C5B9A"/>
        <w:sz w:val="20"/>
        <w:szCs w:val="20"/>
      </w:rPr>
      <w:t xml:space="preserve"> </w:t>
    </w:r>
    <w:r w:rsidR="009B325D" w:rsidRPr="00CE20A5">
      <w:rPr>
        <w:rFonts w:ascii="Arial" w:hAnsi="Arial" w:cs="Arial"/>
        <w:color w:val="1C5B9A"/>
        <w:sz w:val="20"/>
        <w:szCs w:val="20"/>
      </w:rPr>
      <w:t>Number</w:t>
    </w:r>
    <w:r w:rsidR="00CE20A5" w:rsidRPr="00CE20A5">
      <w:rPr>
        <w:rFonts w:ascii="Arial" w:hAnsi="Arial" w:cs="Arial"/>
        <w:color w:val="1C5B9A"/>
        <w:sz w:val="20"/>
        <w:szCs w:val="20"/>
      </w:rPr>
      <w:t>: 1116143     1A Tower Road, EPPING, Essex CM16 5EL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E5D90" w14:textId="665B2491" w:rsidR="00D56078" w:rsidRDefault="00D56078" w:rsidP="00D56078">
    <w:pPr>
      <w:pStyle w:val="BasicParagraph"/>
      <w:ind w:right="360"/>
    </w:pPr>
    <w:r>
      <w:tab/>
    </w:r>
    <w:r w:rsidRPr="00A7142C">
      <w:rPr>
        <w:rFonts w:ascii="Arial" w:hAnsi="Arial" w:cs="Arial"/>
        <w:noProof/>
        <w:color w:val="1C5B9A"/>
        <w:sz w:val="20"/>
        <w:szCs w:val="20"/>
      </w:rPr>
      <mc:AlternateContent>
        <mc:Choice Requires="wps">
          <w:drawing>
            <wp:anchor distT="0" distB="0" distL="114300" distR="114300" simplePos="0" relativeHeight="251662338" behindDoc="0" locked="0" layoutInCell="1" allowOverlap="1" wp14:anchorId="5FF38E36" wp14:editId="1DA38656">
              <wp:simplePos x="0" y="0"/>
              <wp:positionH relativeFrom="column">
                <wp:posOffset>7266940</wp:posOffset>
              </wp:positionH>
              <wp:positionV relativeFrom="paragraph">
                <wp:posOffset>-599440</wp:posOffset>
              </wp:positionV>
              <wp:extent cx="537845" cy="320040"/>
              <wp:effectExtent l="0" t="0" r="0" b="0"/>
              <wp:wrapNone/>
              <wp:docPr id="1" name="Text Box 1"/>
              <wp:cNvGraphicFramePr/>
              <a:graphic xmlns:a="http://schemas.openxmlformats.org/drawingml/2006/main">
                <a:graphicData uri="http://schemas.microsoft.com/office/word/2010/wordprocessingShape">
                  <wps:wsp>
                    <wps:cNvSpPr txBox="1"/>
                    <wps:spPr>
                      <a:xfrm>
                        <a:off x="0" y="0"/>
                        <a:ext cx="537845" cy="320040"/>
                      </a:xfrm>
                      <a:prstGeom prst="rect">
                        <a:avLst/>
                      </a:prstGeom>
                      <a:noFill/>
                      <a:ln w="6350">
                        <a:noFill/>
                      </a:ln>
                    </wps:spPr>
                    <wps:txbx>
                      <w:txbxContent>
                        <w:p w14:paraId="15FE8479" w14:textId="77777777" w:rsidR="00D56078" w:rsidRPr="00D7113C" w:rsidRDefault="00D56078" w:rsidP="00D56078">
                          <w:pPr>
                            <w:rPr>
                              <w:color w:val="aut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FF38E36" id="_x0000_t202" coordsize="21600,21600" o:spt="202" path="m,l,21600r21600,l21600,xe">
              <v:stroke joinstyle="miter"/>
              <v:path gradientshapeok="t" o:connecttype="rect"/>
            </v:shapetype>
            <v:shape id="Text Box 1" o:spid="_x0000_s1027" type="#_x0000_t202" style="position:absolute;margin-left:572.2pt;margin-top:-47.2pt;width:42.35pt;height:25.2pt;z-index:25166233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" filled="f" stroked="f" strokeweight=".5pt">
              <v:textbox>
                <w:txbxContent>
                  <w:p w14:paraId="15FE8479" w14:textId="77777777" w:rsidR="00D56078" w:rsidRPr="00D7113C" w:rsidRDefault="00D56078" w:rsidP="00D56078">
                    <w:pPr>
                      <w:rPr>
                        <w:color w:val="auto"/>
                      </w:rPr>
                    </w:pPr>
                  </w:p>
                </w:txbxContent>
              </v:textbox>
            </v:shape>
          </w:pict>
        </mc:Fallback>
      </mc:AlternateContent>
    </w:r>
    <w:r w:rsidRPr="00A7142C">
      <w:rPr>
        <w:rFonts w:ascii="Arial" w:hAnsi="Arial" w:cs="Arial"/>
        <w:color w:val="1C5B9A"/>
        <w:sz w:val="20"/>
        <w:szCs w:val="20"/>
      </w:rPr>
      <w:t xml:space="preserve">Registered </w:t>
    </w:r>
    <w:r w:rsidR="009B325D" w:rsidRPr="00A7142C">
      <w:rPr>
        <w:rFonts w:ascii="Arial" w:hAnsi="Arial" w:cs="Arial"/>
        <w:color w:val="1C5B9A"/>
        <w:sz w:val="20"/>
        <w:szCs w:val="20"/>
      </w:rPr>
      <w:t>Charity:</w:t>
    </w:r>
    <w:r w:rsidR="009B325D">
      <w:rPr>
        <w:rFonts w:ascii="Arial" w:hAnsi="Arial" w:cs="Arial"/>
        <w:color w:val="1C5B9A"/>
        <w:sz w:val="20"/>
        <w:szCs w:val="20"/>
      </w:rPr>
      <w:t xml:space="preserve"> </w:t>
    </w:r>
    <w:r w:rsidR="009B325D" w:rsidRPr="00CE20A5">
      <w:rPr>
        <w:rFonts w:ascii="Arial" w:hAnsi="Arial" w:cs="Arial"/>
        <w:color w:val="1C5B9A"/>
        <w:sz w:val="20"/>
        <w:szCs w:val="20"/>
      </w:rPr>
      <w:t>Number</w:t>
    </w:r>
    <w:r w:rsidRPr="00CE20A5">
      <w:rPr>
        <w:rFonts w:ascii="Arial" w:hAnsi="Arial" w:cs="Arial"/>
        <w:color w:val="1C5B9A"/>
        <w:sz w:val="20"/>
        <w:szCs w:val="20"/>
      </w:rPr>
      <w:t>: 1116143     1A Tower Road, EPPING, Essex CM16 5EL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16489B" w14:textId="77777777" w:rsidR="001F3053" w:rsidRDefault="001F3053" w:rsidP="008432C3">
      <w:r>
        <w:separator/>
      </w:r>
    </w:p>
  </w:footnote>
  <w:footnote w:type="continuationSeparator" w:id="0">
    <w:p w14:paraId="09428133" w14:textId="77777777" w:rsidR="001F3053" w:rsidRDefault="001F3053" w:rsidP="008432C3">
      <w:r>
        <w:continuationSeparator/>
      </w:r>
    </w:p>
  </w:footnote>
  <w:footnote w:type="continuationNotice" w:id="1">
    <w:p w14:paraId="12432C91" w14:textId="77777777" w:rsidR="001F3053" w:rsidRDefault="001F305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AD317" w14:textId="558E57C4" w:rsidR="008129CE" w:rsidRDefault="00000000">
    <w:pPr>
      <w:pStyle w:val="Header"/>
    </w:pPr>
    <w:r>
      <w:rPr>
        <w:noProof/>
      </w:rPr>
      <w:pict w14:anchorId="0C6338F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02360063" o:spid="_x0000_s1028" type="#_x0000_t136" style="position:absolute;margin-left:0;margin-top:0;width:429.15pt;height:257.45pt;rotation:315;z-index:-25165004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45AB7" w14:textId="4AE013C1" w:rsidR="007A59BE" w:rsidRPr="00B0758F" w:rsidRDefault="00000000" w:rsidP="00714628">
    <w:pPr>
      <w:pStyle w:val="Title"/>
      <w:rPr>
        <w:rStyle w:val="normaltextrun"/>
        <w:sz w:val="44"/>
        <w:szCs w:val="44"/>
      </w:rPr>
    </w:pPr>
    <w:r>
      <w:rPr>
        <w:noProof/>
      </w:rPr>
      <w:pict w14:anchorId="388113C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02360064" o:spid="_x0000_s1029" type="#_x0000_t136" style="position:absolute;left:0;text-align:left;margin-left:0;margin-top:0;width:429.15pt;height:257.45pt;rotation:315;z-index:-25164799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174F57" w:rsidRPr="00B0758F">
      <w:rPr>
        <w:rStyle w:val="normaltextrun"/>
        <w:rFonts w:asciiTheme="minorBidi" w:hAnsiTheme="minorBidi" w:cstheme="minorBidi"/>
        <w:sz w:val="44"/>
        <w:szCs w:val="44"/>
      </w:rPr>
      <w:t xml:space="preserve">   </w:t>
    </w:r>
    <w:r w:rsidR="007A59BE" w:rsidRPr="00B0758F">
      <w:rPr>
        <w:rStyle w:val="normaltextrun"/>
        <w:sz w:val="44"/>
        <w:szCs w:val="44"/>
      </w:rPr>
      <w:t xml:space="preserve">Roding </w:t>
    </w:r>
    <w:r w:rsidR="00F76337" w:rsidRPr="00B0758F">
      <w:rPr>
        <w:rStyle w:val="normaltextrun"/>
        <w:sz w:val="44"/>
        <w:szCs w:val="44"/>
      </w:rPr>
      <w:t>V</w:t>
    </w:r>
    <w:r w:rsidR="007A59BE" w:rsidRPr="00B0758F">
      <w:rPr>
        <w:rStyle w:val="normaltextrun"/>
        <w:sz w:val="44"/>
        <w:szCs w:val="44"/>
      </w:rPr>
      <w:t>alley</w:t>
    </w:r>
    <w:r w:rsidR="00B0758F" w:rsidRPr="00B0758F">
      <w:rPr>
        <w:rStyle w:val="normaltextrun"/>
        <w:sz w:val="44"/>
        <w:szCs w:val="44"/>
      </w:rPr>
      <w:t xml:space="preserve"> – Data Protection Policy</w:t>
    </w:r>
  </w:p>
  <w:p w14:paraId="7541AC54" w14:textId="3C6E4A5E" w:rsidR="008432C3" w:rsidRDefault="008432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A4D70" w14:textId="419A7AE4" w:rsidR="00B0758F" w:rsidRPr="001F0D98" w:rsidRDefault="00000000" w:rsidP="00714628">
    <w:pPr>
      <w:pStyle w:val="Title"/>
      <w:rPr>
        <w:rStyle w:val="normaltextrun"/>
        <w:sz w:val="56"/>
        <w:szCs w:val="56"/>
      </w:rPr>
    </w:pPr>
    <w:r>
      <w:rPr>
        <w:noProof/>
      </w:rPr>
      <w:pict w14:anchorId="7C75787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02360062" o:spid="_x0000_s1027" type="#_x0000_t136" style="position:absolute;left:0;text-align:left;margin-left:0;margin-top:0;width:429.15pt;height:257.45pt;rotation:315;z-index:-25165209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B0758F" w:rsidRPr="000D270A">
      <w:rPr>
        <w:noProof/>
      </w:rPr>
      <w:drawing>
        <wp:anchor distT="0" distB="0" distL="114300" distR="114300" simplePos="0" relativeHeight="251660290" behindDoc="1" locked="0" layoutInCell="1" allowOverlap="1" wp14:anchorId="2719942F" wp14:editId="1B56A864">
          <wp:simplePos x="0" y="0"/>
          <wp:positionH relativeFrom="column">
            <wp:posOffset>-676275</wp:posOffset>
          </wp:positionH>
          <wp:positionV relativeFrom="paragraph">
            <wp:posOffset>-617220</wp:posOffset>
          </wp:positionV>
          <wp:extent cx="7556500" cy="1504950"/>
          <wp:effectExtent l="0" t="0" r="6350" b="0"/>
          <wp:wrapNone/>
          <wp:docPr id="19" name="Picture 19" descr="Background patter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Background pattern&#10;&#10;Description automatically generated with medium confidence"/>
                  <pic:cNvPicPr/>
                </pic:nvPicPr>
                <pic:blipFill rotWithShape="1">
                  <a:blip r:embed="rId1">
                    <a:extLst>
                      <a:ext uri="{28A0092B-C50C-407E-A947-70E740481C1C}">
                        <a14:useLocalDpi xmlns:a14="http://schemas.microsoft.com/office/drawing/2010/main" val="0"/>
                      </a:ext>
                    </a:extLst>
                  </a:blip>
                  <a:srcRect b="86492"/>
                  <a:stretch/>
                </pic:blipFill>
                <pic:spPr bwMode="auto">
                  <a:xfrm>
                    <a:off x="0" y="0"/>
                    <a:ext cx="7556500" cy="15049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0758F">
      <w:rPr>
        <w:rStyle w:val="normaltextrun"/>
        <w:rFonts w:asciiTheme="minorBidi" w:hAnsiTheme="minorBidi" w:cstheme="minorBidi"/>
      </w:rPr>
      <w:t xml:space="preserve">                    </w:t>
    </w:r>
    <w:r w:rsidR="00B0758F" w:rsidRPr="0017423D">
      <w:rPr>
        <w:rStyle w:val="normaltextrun"/>
      </w:rPr>
      <w:t>Roding Valley</w:t>
    </w:r>
  </w:p>
  <w:p w14:paraId="4783BF6B" w14:textId="77777777" w:rsidR="00B0758F" w:rsidRDefault="00B075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91C11"/>
    <w:multiLevelType w:val="multilevel"/>
    <w:tmpl w:val="D57A54C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 w15:restartNumberingAfterBreak="0">
    <w:nsid w:val="03157872"/>
    <w:multiLevelType w:val="multilevel"/>
    <w:tmpl w:val="0AFA860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31B5EFB"/>
    <w:multiLevelType w:val="hybridMultilevel"/>
    <w:tmpl w:val="FD1839D4"/>
    <w:lvl w:ilvl="0" w:tplc="AE7EC842">
      <w:numFmt w:val="bullet"/>
      <w:lvlText w:val="•"/>
      <w:lvlJc w:val="left"/>
      <w:pPr>
        <w:ind w:left="284" w:hanging="284"/>
      </w:pPr>
      <w:rPr>
        <w:rFonts w:ascii="Arial" w:hAnsi="Arial" w:hint="default"/>
        <w:color w:val="1C5B9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2E7AA9"/>
    <w:multiLevelType w:val="multilevel"/>
    <w:tmpl w:val="CCAA0946"/>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4555519"/>
    <w:multiLevelType w:val="multilevel"/>
    <w:tmpl w:val="F4FCF6E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A56420F"/>
    <w:multiLevelType w:val="multilevel"/>
    <w:tmpl w:val="F6445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BBA0CB6"/>
    <w:multiLevelType w:val="multilevel"/>
    <w:tmpl w:val="9F38B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31E1429"/>
    <w:multiLevelType w:val="multilevel"/>
    <w:tmpl w:val="21504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5020FF7"/>
    <w:multiLevelType w:val="multilevel"/>
    <w:tmpl w:val="2D7C4EF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5BB5916"/>
    <w:multiLevelType w:val="hybridMultilevel"/>
    <w:tmpl w:val="58BA441C"/>
    <w:lvl w:ilvl="0" w:tplc="26422B9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167F2E93"/>
    <w:multiLevelType w:val="multilevel"/>
    <w:tmpl w:val="0A1C1D1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6D35868"/>
    <w:multiLevelType w:val="multilevel"/>
    <w:tmpl w:val="BA8C46A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15:restartNumberingAfterBreak="0">
    <w:nsid w:val="16DC1B60"/>
    <w:multiLevelType w:val="multilevel"/>
    <w:tmpl w:val="BFCA5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32F7F0B"/>
    <w:multiLevelType w:val="multilevel"/>
    <w:tmpl w:val="3162036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3663FE1"/>
    <w:multiLevelType w:val="multilevel"/>
    <w:tmpl w:val="9460A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3A52C6A"/>
    <w:multiLevelType w:val="multilevel"/>
    <w:tmpl w:val="3B8E1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5EF6BE5"/>
    <w:multiLevelType w:val="multilevel"/>
    <w:tmpl w:val="F0884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8452729"/>
    <w:multiLevelType w:val="multilevel"/>
    <w:tmpl w:val="F216E1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BCB3706"/>
    <w:multiLevelType w:val="multilevel"/>
    <w:tmpl w:val="3BB85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0125D4F"/>
    <w:multiLevelType w:val="hybridMultilevel"/>
    <w:tmpl w:val="F3164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6AE79BF"/>
    <w:multiLevelType w:val="multilevel"/>
    <w:tmpl w:val="C426964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7EB7F8E"/>
    <w:multiLevelType w:val="multilevel"/>
    <w:tmpl w:val="6B562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85D0E88"/>
    <w:multiLevelType w:val="multilevel"/>
    <w:tmpl w:val="5B2039C0"/>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C6B15D6"/>
    <w:multiLevelType w:val="multilevel"/>
    <w:tmpl w:val="C5FE2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D6C09D2"/>
    <w:multiLevelType w:val="multilevel"/>
    <w:tmpl w:val="C1D0C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3D7F6626"/>
    <w:multiLevelType w:val="multilevel"/>
    <w:tmpl w:val="0E901238"/>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F55674C"/>
    <w:multiLevelType w:val="multilevel"/>
    <w:tmpl w:val="13FE44A2"/>
    <w:lvl w:ilvl="0">
      <w:start w:val="10"/>
      <w:numFmt w:val="decimal"/>
      <w:lvlText w:val="%1."/>
      <w:lvlJc w:val="left"/>
      <w:pPr>
        <w:tabs>
          <w:tab w:val="num" w:pos="785"/>
        </w:tabs>
        <w:ind w:left="785" w:hanging="360"/>
      </w:pPr>
    </w:lvl>
    <w:lvl w:ilvl="1" w:tentative="1">
      <w:start w:val="1"/>
      <w:numFmt w:val="decimal"/>
      <w:lvlText w:val="%2."/>
      <w:lvlJc w:val="left"/>
      <w:pPr>
        <w:tabs>
          <w:tab w:val="num" w:pos="1505"/>
        </w:tabs>
        <w:ind w:left="1505" w:hanging="360"/>
      </w:pPr>
    </w:lvl>
    <w:lvl w:ilvl="2" w:tentative="1">
      <w:start w:val="1"/>
      <w:numFmt w:val="decimal"/>
      <w:lvlText w:val="%3."/>
      <w:lvlJc w:val="left"/>
      <w:pPr>
        <w:tabs>
          <w:tab w:val="num" w:pos="2225"/>
        </w:tabs>
        <w:ind w:left="2225" w:hanging="360"/>
      </w:pPr>
    </w:lvl>
    <w:lvl w:ilvl="3" w:tentative="1">
      <w:start w:val="1"/>
      <w:numFmt w:val="decimal"/>
      <w:lvlText w:val="%4."/>
      <w:lvlJc w:val="left"/>
      <w:pPr>
        <w:tabs>
          <w:tab w:val="num" w:pos="2945"/>
        </w:tabs>
        <w:ind w:left="2945" w:hanging="360"/>
      </w:pPr>
    </w:lvl>
    <w:lvl w:ilvl="4" w:tentative="1">
      <w:start w:val="1"/>
      <w:numFmt w:val="decimal"/>
      <w:lvlText w:val="%5."/>
      <w:lvlJc w:val="left"/>
      <w:pPr>
        <w:tabs>
          <w:tab w:val="num" w:pos="3665"/>
        </w:tabs>
        <w:ind w:left="3665" w:hanging="360"/>
      </w:pPr>
    </w:lvl>
    <w:lvl w:ilvl="5" w:tentative="1">
      <w:start w:val="1"/>
      <w:numFmt w:val="decimal"/>
      <w:lvlText w:val="%6."/>
      <w:lvlJc w:val="left"/>
      <w:pPr>
        <w:tabs>
          <w:tab w:val="num" w:pos="4385"/>
        </w:tabs>
        <w:ind w:left="4385" w:hanging="360"/>
      </w:pPr>
    </w:lvl>
    <w:lvl w:ilvl="6" w:tentative="1">
      <w:start w:val="1"/>
      <w:numFmt w:val="decimal"/>
      <w:lvlText w:val="%7."/>
      <w:lvlJc w:val="left"/>
      <w:pPr>
        <w:tabs>
          <w:tab w:val="num" w:pos="5105"/>
        </w:tabs>
        <w:ind w:left="5105" w:hanging="360"/>
      </w:pPr>
    </w:lvl>
    <w:lvl w:ilvl="7" w:tentative="1">
      <w:start w:val="1"/>
      <w:numFmt w:val="decimal"/>
      <w:lvlText w:val="%8."/>
      <w:lvlJc w:val="left"/>
      <w:pPr>
        <w:tabs>
          <w:tab w:val="num" w:pos="5825"/>
        </w:tabs>
        <w:ind w:left="5825" w:hanging="360"/>
      </w:pPr>
    </w:lvl>
    <w:lvl w:ilvl="8" w:tentative="1">
      <w:start w:val="1"/>
      <w:numFmt w:val="decimal"/>
      <w:lvlText w:val="%9."/>
      <w:lvlJc w:val="left"/>
      <w:pPr>
        <w:tabs>
          <w:tab w:val="num" w:pos="6545"/>
        </w:tabs>
        <w:ind w:left="6545" w:hanging="360"/>
      </w:pPr>
    </w:lvl>
  </w:abstractNum>
  <w:abstractNum w:abstractNumId="27" w15:restartNumberingAfterBreak="0">
    <w:nsid w:val="3FE44154"/>
    <w:multiLevelType w:val="multilevel"/>
    <w:tmpl w:val="0FE2C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17555E3"/>
    <w:multiLevelType w:val="multilevel"/>
    <w:tmpl w:val="4906F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42CC59A1"/>
    <w:multiLevelType w:val="multilevel"/>
    <w:tmpl w:val="950A41B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4E42BC1"/>
    <w:multiLevelType w:val="multilevel"/>
    <w:tmpl w:val="95C4F5C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9A173E5"/>
    <w:multiLevelType w:val="multilevel"/>
    <w:tmpl w:val="DCD2F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4BB930BC"/>
    <w:multiLevelType w:val="hybridMultilevel"/>
    <w:tmpl w:val="ED2E921A"/>
    <w:lvl w:ilvl="0" w:tplc="B71C2098">
      <w:start w:val="1"/>
      <w:numFmt w:val="decimal"/>
      <w:lvlText w:val="%1."/>
      <w:lvlJc w:val="left"/>
      <w:pPr>
        <w:ind w:left="284" w:hanging="284"/>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4BC34987"/>
    <w:multiLevelType w:val="multilevel"/>
    <w:tmpl w:val="EC38DEA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4E8170B4"/>
    <w:multiLevelType w:val="multilevel"/>
    <w:tmpl w:val="17F6A56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4EF6064B"/>
    <w:multiLevelType w:val="multilevel"/>
    <w:tmpl w:val="32648C6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18A5012"/>
    <w:multiLevelType w:val="multilevel"/>
    <w:tmpl w:val="FBA0B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55B83EC7"/>
    <w:multiLevelType w:val="multilevel"/>
    <w:tmpl w:val="10389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55D80E9B"/>
    <w:multiLevelType w:val="multilevel"/>
    <w:tmpl w:val="2BAE3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58811809"/>
    <w:multiLevelType w:val="multilevel"/>
    <w:tmpl w:val="6C2C4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5A2D38A6"/>
    <w:multiLevelType w:val="multilevel"/>
    <w:tmpl w:val="46128392"/>
    <w:lvl w:ilvl="0">
      <w:start w:val="1"/>
      <w:numFmt w:val="bullet"/>
      <w:pStyle w:val="ListParagraph"/>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41" w15:restartNumberingAfterBreak="0">
    <w:nsid w:val="5A507D35"/>
    <w:multiLevelType w:val="multilevel"/>
    <w:tmpl w:val="6F709D0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62302393"/>
    <w:multiLevelType w:val="multilevel"/>
    <w:tmpl w:val="ECCC0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623E3806"/>
    <w:multiLevelType w:val="hybridMultilevel"/>
    <w:tmpl w:val="1676F6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67BB4D8F"/>
    <w:multiLevelType w:val="multilevel"/>
    <w:tmpl w:val="3C8E879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6A9650AD"/>
    <w:multiLevelType w:val="multilevel"/>
    <w:tmpl w:val="9C9EC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6B1E1D93"/>
    <w:multiLevelType w:val="multilevel"/>
    <w:tmpl w:val="945051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6B893600"/>
    <w:multiLevelType w:val="multilevel"/>
    <w:tmpl w:val="BD6A43E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71FD404D"/>
    <w:multiLevelType w:val="hybridMultilevel"/>
    <w:tmpl w:val="DA242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7746EEC"/>
    <w:multiLevelType w:val="multilevel"/>
    <w:tmpl w:val="38D0E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15:restartNumberingAfterBreak="0">
    <w:nsid w:val="78B87597"/>
    <w:multiLevelType w:val="multilevel"/>
    <w:tmpl w:val="E4761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15:restartNumberingAfterBreak="0">
    <w:nsid w:val="7C1F776E"/>
    <w:multiLevelType w:val="multilevel"/>
    <w:tmpl w:val="2132D876"/>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7C577916"/>
    <w:multiLevelType w:val="multilevel"/>
    <w:tmpl w:val="219CA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15:restartNumberingAfterBreak="0">
    <w:nsid w:val="7CA93766"/>
    <w:multiLevelType w:val="multilevel"/>
    <w:tmpl w:val="00F88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 w15:restartNumberingAfterBreak="0">
    <w:nsid w:val="7CA94225"/>
    <w:multiLevelType w:val="multilevel"/>
    <w:tmpl w:val="77BCD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 w15:restartNumberingAfterBreak="0">
    <w:nsid w:val="7E166DEA"/>
    <w:multiLevelType w:val="multilevel"/>
    <w:tmpl w:val="CCD80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857041503">
    <w:abstractNumId w:val="32"/>
  </w:num>
  <w:num w:numId="2" w16cid:durableId="1447853234">
    <w:abstractNumId w:val="2"/>
  </w:num>
  <w:num w:numId="3" w16cid:durableId="71587603">
    <w:abstractNumId w:val="17"/>
  </w:num>
  <w:num w:numId="4" w16cid:durableId="605818183">
    <w:abstractNumId w:val="1"/>
  </w:num>
  <w:num w:numId="5" w16cid:durableId="393358642">
    <w:abstractNumId w:val="46"/>
  </w:num>
  <w:num w:numId="6" w16cid:durableId="704525149">
    <w:abstractNumId w:val="35"/>
  </w:num>
  <w:num w:numId="7" w16cid:durableId="1817721915">
    <w:abstractNumId w:val="27"/>
  </w:num>
  <w:num w:numId="8" w16cid:durableId="125398996">
    <w:abstractNumId w:val="23"/>
  </w:num>
  <w:num w:numId="9" w16cid:durableId="1091463776">
    <w:abstractNumId w:val="8"/>
  </w:num>
  <w:num w:numId="10" w16cid:durableId="180239040">
    <w:abstractNumId w:val="37"/>
  </w:num>
  <w:num w:numId="11" w16cid:durableId="1061059065">
    <w:abstractNumId w:val="15"/>
  </w:num>
  <w:num w:numId="12" w16cid:durableId="71514951">
    <w:abstractNumId w:val="29"/>
  </w:num>
  <w:num w:numId="13" w16cid:durableId="1024139900">
    <w:abstractNumId w:val="12"/>
  </w:num>
  <w:num w:numId="14" w16cid:durableId="26026017">
    <w:abstractNumId w:val="36"/>
  </w:num>
  <w:num w:numId="15" w16cid:durableId="2087264630">
    <w:abstractNumId w:val="44"/>
  </w:num>
  <w:num w:numId="16" w16cid:durableId="1683236214">
    <w:abstractNumId w:val="33"/>
  </w:num>
  <w:num w:numId="17" w16cid:durableId="268321064">
    <w:abstractNumId w:val="42"/>
  </w:num>
  <w:num w:numId="18" w16cid:durableId="1952589415">
    <w:abstractNumId w:val="53"/>
  </w:num>
  <w:num w:numId="19" w16cid:durableId="1179352455">
    <w:abstractNumId w:val="14"/>
  </w:num>
  <w:num w:numId="20" w16cid:durableId="1926307428">
    <w:abstractNumId w:val="0"/>
  </w:num>
  <w:num w:numId="21" w16cid:durableId="1701322775">
    <w:abstractNumId w:val="34"/>
  </w:num>
  <w:num w:numId="22" w16cid:durableId="1807120781">
    <w:abstractNumId w:val="7"/>
  </w:num>
  <w:num w:numId="23" w16cid:durableId="546646852">
    <w:abstractNumId w:val="28"/>
  </w:num>
  <w:num w:numId="24" w16cid:durableId="1102991782">
    <w:abstractNumId w:val="4"/>
  </w:num>
  <w:num w:numId="25" w16cid:durableId="652297705">
    <w:abstractNumId w:val="41"/>
  </w:num>
  <w:num w:numId="26" w16cid:durableId="1515027031">
    <w:abstractNumId w:val="30"/>
  </w:num>
  <w:num w:numId="27" w16cid:durableId="1835685126">
    <w:abstractNumId w:val="13"/>
  </w:num>
  <w:num w:numId="28" w16cid:durableId="185876861">
    <w:abstractNumId w:val="55"/>
  </w:num>
  <w:num w:numId="29" w16cid:durableId="869029457">
    <w:abstractNumId w:val="21"/>
  </w:num>
  <w:num w:numId="30" w16cid:durableId="270556571">
    <w:abstractNumId w:val="51"/>
  </w:num>
  <w:num w:numId="31" w16cid:durableId="369113027">
    <w:abstractNumId w:val="22"/>
  </w:num>
  <w:num w:numId="32" w16cid:durableId="1383019091">
    <w:abstractNumId w:val="40"/>
  </w:num>
  <w:num w:numId="33" w16cid:durableId="2081755256">
    <w:abstractNumId w:val="16"/>
  </w:num>
  <w:num w:numId="34" w16cid:durableId="280381017">
    <w:abstractNumId w:val="49"/>
  </w:num>
  <w:num w:numId="35" w16cid:durableId="1689067313">
    <w:abstractNumId w:val="24"/>
  </w:num>
  <w:num w:numId="36" w16cid:durableId="755245757">
    <w:abstractNumId w:val="45"/>
  </w:num>
  <w:num w:numId="37" w16cid:durableId="1031758729">
    <w:abstractNumId w:val="31"/>
  </w:num>
  <w:num w:numId="38" w16cid:durableId="388966655">
    <w:abstractNumId w:val="50"/>
  </w:num>
  <w:num w:numId="39" w16cid:durableId="785663770">
    <w:abstractNumId w:val="5"/>
  </w:num>
  <w:num w:numId="40" w16cid:durableId="143359933">
    <w:abstractNumId w:val="18"/>
  </w:num>
  <w:num w:numId="41" w16cid:durableId="275792030">
    <w:abstractNumId w:val="6"/>
  </w:num>
  <w:num w:numId="42" w16cid:durableId="5178717">
    <w:abstractNumId w:val="38"/>
  </w:num>
  <w:num w:numId="43" w16cid:durableId="533225812">
    <w:abstractNumId w:val="52"/>
  </w:num>
  <w:num w:numId="44" w16cid:durableId="1019433298">
    <w:abstractNumId w:val="10"/>
  </w:num>
  <w:num w:numId="45" w16cid:durableId="928201092">
    <w:abstractNumId w:val="47"/>
  </w:num>
  <w:num w:numId="46" w16cid:durableId="817184058">
    <w:abstractNumId w:val="26"/>
  </w:num>
  <w:num w:numId="47" w16cid:durableId="850491728">
    <w:abstractNumId w:val="20"/>
  </w:num>
  <w:num w:numId="48" w16cid:durableId="1987784981">
    <w:abstractNumId w:val="39"/>
  </w:num>
  <w:num w:numId="49" w16cid:durableId="1224562036">
    <w:abstractNumId w:val="54"/>
  </w:num>
  <w:num w:numId="50" w16cid:durableId="724063478">
    <w:abstractNumId w:val="25"/>
  </w:num>
  <w:num w:numId="51" w16cid:durableId="378555368">
    <w:abstractNumId w:val="3"/>
  </w:num>
  <w:num w:numId="52" w16cid:durableId="1525559241">
    <w:abstractNumId w:val="43"/>
  </w:num>
  <w:num w:numId="53" w16cid:durableId="1189877504">
    <w:abstractNumId w:val="9"/>
  </w:num>
  <w:num w:numId="54" w16cid:durableId="1238441732">
    <w:abstractNumId w:val="11"/>
  </w:num>
  <w:num w:numId="55" w16cid:durableId="1654019056">
    <w:abstractNumId w:val="40"/>
  </w:num>
  <w:num w:numId="56" w16cid:durableId="1591040604">
    <w:abstractNumId w:val="19"/>
  </w:num>
  <w:num w:numId="57" w16cid:durableId="765882995">
    <w:abstractNumId w:val="4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6D75"/>
    <w:rsid w:val="00001F3A"/>
    <w:rsid w:val="00012616"/>
    <w:rsid w:val="00035DC9"/>
    <w:rsid w:val="00051DA2"/>
    <w:rsid w:val="0005530D"/>
    <w:rsid w:val="000A5172"/>
    <w:rsid w:val="000B5804"/>
    <w:rsid w:val="000C50DA"/>
    <w:rsid w:val="000C648D"/>
    <w:rsid w:val="000D270A"/>
    <w:rsid w:val="000D4E8F"/>
    <w:rsid w:val="000D66DF"/>
    <w:rsid w:val="000E15D5"/>
    <w:rsid w:val="000E54E1"/>
    <w:rsid w:val="000E69FA"/>
    <w:rsid w:val="00100F82"/>
    <w:rsid w:val="0011540C"/>
    <w:rsid w:val="00116170"/>
    <w:rsid w:val="001168AD"/>
    <w:rsid w:val="00147864"/>
    <w:rsid w:val="00153D6B"/>
    <w:rsid w:val="00163F5B"/>
    <w:rsid w:val="00165E36"/>
    <w:rsid w:val="0017423D"/>
    <w:rsid w:val="00174F57"/>
    <w:rsid w:val="00180055"/>
    <w:rsid w:val="00183B4F"/>
    <w:rsid w:val="00186A43"/>
    <w:rsid w:val="001A15FB"/>
    <w:rsid w:val="001B5E8C"/>
    <w:rsid w:val="001B7C86"/>
    <w:rsid w:val="001D2E60"/>
    <w:rsid w:val="001E55E7"/>
    <w:rsid w:val="001F0D98"/>
    <w:rsid w:val="001F3053"/>
    <w:rsid w:val="00237E65"/>
    <w:rsid w:val="00242F13"/>
    <w:rsid w:val="00251E98"/>
    <w:rsid w:val="00261F11"/>
    <w:rsid w:val="00270D79"/>
    <w:rsid w:val="00273582"/>
    <w:rsid w:val="00285984"/>
    <w:rsid w:val="00285E94"/>
    <w:rsid w:val="00287164"/>
    <w:rsid w:val="002A6D75"/>
    <w:rsid w:val="002D39F9"/>
    <w:rsid w:val="002E2872"/>
    <w:rsid w:val="002E31E7"/>
    <w:rsid w:val="002F23AA"/>
    <w:rsid w:val="002F3259"/>
    <w:rsid w:val="002F72B0"/>
    <w:rsid w:val="00301826"/>
    <w:rsid w:val="003125F1"/>
    <w:rsid w:val="00313522"/>
    <w:rsid w:val="00332AE5"/>
    <w:rsid w:val="0033310E"/>
    <w:rsid w:val="0033432F"/>
    <w:rsid w:val="0034766A"/>
    <w:rsid w:val="00352EEE"/>
    <w:rsid w:val="003612D1"/>
    <w:rsid w:val="003674DD"/>
    <w:rsid w:val="003863A1"/>
    <w:rsid w:val="00397BCB"/>
    <w:rsid w:val="003A2FB5"/>
    <w:rsid w:val="003A43A3"/>
    <w:rsid w:val="003A7D64"/>
    <w:rsid w:val="003B5F63"/>
    <w:rsid w:val="00412E23"/>
    <w:rsid w:val="00416CD2"/>
    <w:rsid w:val="00422C36"/>
    <w:rsid w:val="004253DE"/>
    <w:rsid w:val="00433EC6"/>
    <w:rsid w:val="00436714"/>
    <w:rsid w:val="00446070"/>
    <w:rsid w:val="00447CE8"/>
    <w:rsid w:val="0048026E"/>
    <w:rsid w:val="004905BC"/>
    <w:rsid w:val="00495B0D"/>
    <w:rsid w:val="004C4656"/>
    <w:rsid w:val="004D3063"/>
    <w:rsid w:val="004E1B80"/>
    <w:rsid w:val="004E1FB1"/>
    <w:rsid w:val="00510103"/>
    <w:rsid w:val="005129AA"/>
    <w:rsid w:val="00527C6F"/>
    <w:rsid w:val="00531176"/>
    <w:rsid w:val="00533035"/>
    <w:rsid w:val="00535C3B"/>
    <w:rsid w:val="0054002A"/>
    <w:rsid w:val="0055455C"/>
    <w:rsid w:val="00570230"/>
    <w:rsid w:val="00571B18"/>
    <w:rsid w:val="00574D4D"/>
    <w:rsid w:val="0058416B"/>
    <w:rsid w:val="0058630D"/>
    <w:rsid w:val="005A46B9"/>
    <w:rsid w:val="005A6991"/>
    <w:rsid w:val="005A76F3"/>
    <w:rsid w:val="005B1368"/>
    <w:rsid w:val="005B3876"/>
    <w:rsid w:val="005B3DBD"/>
    <w:rsid w:val="005B5439"/>
    <w:rsid w:val="005B6F92"/>
    <w:rsid w:val="005B7465"/>
    <w:rsid w:val="005C3910"/>
    <w:rsid w:val="005C6F74"/>
    <w:rsid w:val="005D0B21"/>
    <w:rsid w:val="00601534"/>
    <w:rsid w:val="006061F8"/>
    <w:rsid w:val="00613C12"/>
    <w:rsid w:val="00632333"/>
    <w:rsid w:val="00632D33"/>
    <w:rsid w:val="00634C85"/>
    <w:rsid w:val="006457A1"/>
    <w:rsid w:val="00656707"/>
    <w:rsid w:val="006604F5"/>
    <w:rsid w:val="00674910"/>
    <w:rsid w:val="006801EA"/>
    <w:rsid w:val="0068061F"/>
    <w:rsid w:val="00687538"/>
    <w:rsid w:val="00691BC0"/>
    <w:rsid w:val="00695598"/>
    <w:rsid w:val="006B3FEC"/>
    <w:rsid w:val="006B72D8"/>
    <w:rsid w:val="006C19FB"/>
    <w:rsid w:val="006C5B33"/>
    <w:rsid w:val="006D0787"/>
    <w:rsid w:val="006D1DA4"/>
    <w:rsid w:val="006D5F55"/>
    <w:rsid w:val="006E284E"/>
    <w:rsid w:val="006F199D"/>
    <w:rsid w:val="006F4BDB"/>
    <w:rsid w:val="006F54C4"/>
    <w:rsid w:val="006F652B"/>
    <w:rsid w:val="00707048"/>
    <w:rsid w:val="00710E15"/>
    <w:rsid w:val="00713DFF"/>
    <w:rsid w:val="00714628"/>
    <w:rsid w:val="007309F9"/>
    <w:rsid w:val="00736D67"/>
    <w:rsid w:val="007464BD"/>
    <w:rsid w:val="00762227"/>
    <w:rsid w:val="00783043"/>
    <w:rsid w:val="007970C7"/>
    <w:rsid w:val="007A27CD"/>
    <w:rsid w:val="007A59BE"/>
    <w:rsid w:val="007A6A5B"/>
    <w:rsid w:val="007B4715"/>
    <w:rsid w:val="007D737A"/>
    <w:rsid w:val="007E4505"/>
    <w:rsid w:val="00800654"/>
    <w:rsid w:val="00810B1F"/>
    <w:rsid w:val="008129CE"/>
    <w:rsid w:val="00836BBE"/>
    <w:rsid w:val="008432C3"/>
    <w:rsid w:val="008442D5"/>
    <w:rsid w:val="0086257D"/>
    <w:rsid w:val="0086643F"/>
    <w:rsid w:val="0087783F"/>
    <w:rsid w:val="0088276C"/>
    <w:rsid w:val="00891063"/>
    <w:rsid w:val="00894476"/>
    <w:rsid w:val="008A6ACD"/>
    <w:rsid w:val="008C18F6"/>
    <w:rsid w:val="008C6058"/>
    <w:rsid w:val="008D1FEF"/>
    <w:rsid w:val="008E0FBA"/>
    <w:rsid w:val="00916C09"/>
    <w:rsid w:val="0093472A"/>
    <w:rsid w:val="009373C6"/>
    <w:rsid w:val="00937A37"/>
    <w:rsid w:val="0094454B"/>
    <w:rsid w:val="00974E74"/>
    <w:rsid w:val="009A4CAE"/>
    <w:rsid w:val="009B306A"/>
    <w:rsid w:val="009B325D"/>
    <w:rsid w:val="009B737D"/>
    <w:rsid w:val="009C301E"/>
    <w:rsid w:val="009E6D7F"/>
    <w:rsid w:val="009F1719"/>
    <w:rsid w:val="009F287F"/>
    <w:rsid w:val="00A13173"/>
    <w:rsid w:val="00A13DFD"/>
    <w:rsid w:val="00A13F1E"/>
    <w:rsid w:val="00A14719"/>
    <w:rsid w:val="00A2732E"/>
    <w:rsid w:val="00A27532"/>
    <w:rsid w:val="00A35C9E"/>
    <w:rsid w:val="00A406FA"/>
    <w:rsid w:val="00A41EA3"/>
    <w:rsid w:val="00A50D1E"/>
    <w:rsid w:val="00A57E01"/>
    <w:rsid w:val="00A7142C"/>
    <w:rsid w:val="00AA216A"/>
    <w:rsid w:val="00AB75DA"/>
    <w:rsid w:val="00AD46FB"/>
    <w:rsid w:val="00AE2594"/>
    <w:rsid w:val="00AE2F0F"/>
    <w:rsid w:val="00AF339E"/>
    <w:rsid w:val="00AF7269"/>
    <w:rsid w:val="00B018F4"/>
    <w:rsid w:val="00B0758F"/>
    <w:rsid w:val="00B11DFA"/>
    <w:rsid w:val="00B14791"/>
    <w:rsid w:val="00B241C2"/>
    <w:rsid w:val="00B24C23"/>
    <w:rsid w:val="00B36471"/>
    <w:rsid w:val="00B377EC"/>
    <w:rsid w:val="00B405C3"/>
    <w:rsid w:val="00B442FE"/>
    <w:rsid w:val="00B4513C"/>
    <w:rsid w:val="00B47CE9"/>
    <w:rsid w:val="00B6012C"/>
    <w:rsid w:val="00B831EA"/>
    <w:rsid w:val="00B9303E"/>
    <w:rsid w:val="00BD7DC5"/>
    <w:rsid w:val="00BE0735"/>
    <w:rsid w:val="00BF7886"/>
    <w:rsid w:val="00C14314"/>
    <w:rsid w:val="00C17C85"/>
    <w:rsid w:val="00C307C1"/>
    <w:rsid w:val="00C431C6"/>
    <w:rsid w:val="00C45CC6"/>
    <w:rsid w:val="00C50CC2"/>
    <w:rsid w:val="00C51114"/>
    <w:rsid w:val="00C544A2"/>
    <w:rsid w:val="00C6395C"/>
    <w:rsid w:val="00C777F1"/>
    <w:rsid w:val="00C94E5C"/>
    <w:rsid w:val="00CE20A5"/>
    <w:rsid w:val="00CF345F"/>
    <w:rsid w:val="00D21960"/>
    <w:rsid w:val="00D56078"/>
    <w:rsid w:val="00D63163"/>
    <w:rsid w:val="00D646CA"/>
    <w:rsid w:val="00D65ACC"/>
    <w:rsid w:val="00D7113C"/>
    <w:rsid w:val="00D71B1F"/>
    <w:rsid w:val="00D8024D"/>
    <w:rsid w:val="00D8593F"/>
    <w:rsid w:val="00D90BAF"/>
    <w:rsid w:val="00DA0B09"/>
    <w:rsid w:val="00DB258F"/>
    <w:rsid w:val="00DB3F61"/>
    <w:rsid w:val="00DD0E00"/>
    <w:rsid w:val="00DD6705"/>
    <w:rsid w:val="00E11D12"/>
    <w:rsid w:val="00E17446"/>
    <w:rsid w:val="00E24972"/>
    <w:rsid w:val="00E4520B"/>
    <w:rsid w:val="00E830A8"/>
    <w:rsid w:val="00ED6DF8"/>
    <w:rsid w:val="00EE2D58"/>
    <w:rsid w:val="00EF1101"/>
    <w:rsid w:val="00F142EB"/>
    <w:rsid w:val="00F20DAF"/>
    <w:rsid w:val="00F24C95"/>
    <w:rsid w:val="00F26D59"/>
    <w:rsid w:val="00F411E9"/>
    <w:rsid w:val="00F63231"/>
    <w:rsid w:val="00F75C23"/>
    <w:rsid w:val="00F76337"/>
    <w:rsid w:val="00FA162D"/>
    <w:rsid w:val="00FA193E"/>
    <w:rsid w:val="00FA4DDE"/>
    <w:rsid w:val="00FC0892"/>
    <w:rsid w:val="00FD4752"/>
    <w:rsid w:val="00FE4630"/>
    <w:rsid w:val="00FF0019"/>
    <w:rsid w:val="00FF063B"/>
    <w:rsid w:val="00FF0765"/>
    <w:rsid w:val="00FF0BAD"/>
    <w:rsid w:val="00FF1CD9"/>
    <w:rsid w:val="00FF6948"/>
    <w:rsid w:val="2316EA79"/>
    <w:rsid w:val="310DDBC9"/>
    <w:rsid w:val="3609B369"/>
    <w:rsid w:val="447ABED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12CE80"/>
  <w15:chartTrackingRefBased/>
  <w15:docId w15:val="{ACB26355-6CA1-424B-9EC6-B8D11260C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423D"/>
    <w:pPr>
      <w:keepLines/>
      <w:spacing w:before="120"/>
    </w:pPr>
    <w:rPr>
      <w:color w:val="000000" w:themeColor="text1"/>
    </w:rPr>
  </w:style>
  <w:style w:type="paragraph" w:styleId="Heading1">
    <w:name w:val="heading 1"/>
    <w:basedOn w:val="Normal"/>
    <w:next w:val="Normal"/>
    <w:link w:val="Heading1Char"/>
    <w:autoRedefine/>
    <w:uiPriority w:val="9"/>
    <w:qFormat/>
    <w:rsid w:val="00714628"/>
    <w:pPr>
      <w:keepNext/>
      <w:spacing w:before="240" w:after="120" w:line="360" w:lineRule="exact"/>
      <w:outlineLvl w:val="0"/>
    </w:pPr>
    <w:rPr>
      <w:rFonts w:eastAsiaTheme="majorEastAsia" w:cstheme="majorBidi"/>
      <w:b/>
      <w:color w:val="1C5B9A"/>
      <w:sz w:val="32"/>
      <w:szCs w:val="32"/>
    </w:rPr>
  </w:style>
  <w:style w:type="paragraph" w:styleId="Heading2">
    <w:name w:val="heading 2"/>
    <w:basedOn w:val="Normal"/>
    <w:next w:val="Normal"/>
    <w:link w:val="Heading2Char"/>
    <w:autoRedefine/>
    <w:uiPriority w:val="9"/>
    <w:unhideWhenUsed/>
    <w:qFormat/>
    <w:rsid w:val="00714628"/>
    <w:pPr>
      <w:keepNext/>
      <w:spacing w:before="240" w:after="120" w:line="320" w:lineRule="exact"/>
      <w:outlineLvl w:val="1"/>
    </w:pPr>
    <w:rPr>
      <w:rFonts w:eastAsiaTheme="majorEastAsia" w:cstheme="majorBidi"/>
      <w:b/>
      <w:color w:val="1C5B9A"/>
      <w:sz w:val="26"/>
      <w:szCs w:val="26"/>
    </w:rPr>
  </w:style>
  <w:style w:type="paragraph" w:styleId="Heading3">
    <w:name w:val="heading 3"/>
    <w:basedOn w:val="Normal"/>
    <w:next w:val="Normal"/>
    <w:link w:val="Heading3Char"/>
    <w:autoRedefine/>
    <w:uiPriority w:val="9"/>
    <w:unhideWhenUsed/>
    <w:qFormat/>
    <w:rsid w:val="0017423D"/>
    <w:pPr>
      <w:keepNext/>
      <w:numPr>
        <w:ilvl w:val="2"/>
        <w:numId w:val="54"/>
      </w:numPr>
      <w:spacing w:before="240" w:after="120"/>
      <w:outlineLvl w:val="2"/>
    </w:pPr>
    <w:rPr>
      <w:rFonts w:eastAsiaTheme="majorEastAsia" w:cstheme="majorBidi"/>
      <w:b/>
      <w:color w:val="1C5B9A"/>
      <w:sz w:val="22"/>
    </w:rPr>
  </w:style>
  <w:style w:type="paragraph" w:styleId="Heading4">
    <w:name w:val="heading 4"/>
    <w:basedOn w:val="Normal"/>
    <w:next w:val="Normal"/>
    <w:link w:val="Heading4Char"/>
    <w:uiPriority w:val="9"/>
    <w:unhideWhenUsed/>
    <w:qFormat/>
    <w:rsid w:val="00695598"/>
    <w:pPr>
      <w:keepNext/>
      <w:numPr>
        <w:ilvl w:val="3"/>
        <w:numId w:val="54"/>
      </w:numPr>
      <w:spacing w:before="240" w:after="120"/>
      <w:outlineLvl w:val="3"/>
    </w:pPr>
    <w:rPr>
      <w:rFonts w:eastAsiaTheme="majorEastAsia" w:cstheme="majorBidi"/>
      <w:b/>
      <w:iCs/>
      <w:color w:val="1C5B9A"/>
      <w:sz w:val="22"/>
    </w:rPr>
  </w:style>
  <w:style w:type="paragraph" w:styleId="Heading5">
    <w:name w:val="heading 5"/>
    <w:basedOn w:val="Normal"/>
    <w:next w:val="Normal"/>
    <w:link w:val="Heading5Char"/>
    <w:uiPriority w:val="9"/>
    <w:semiHidden/>
    <w:unhideWhenUsed/>
    <w:qFormat/>
    <w:rsid w:val="000D270A"/>
    <w:pPr>
      <w:keepNext/>
      <w:numPr>
        <w:ilvl w:val="4"/>
        <w:numId w:val="54"/>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0D270A"/>
    <w:pPr>
      <w:keepNext/>
      <w:numPr>
        <w:ilvl w:val="5"/>
        <w:numId w:val="54"/>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0D270A"/>
    <w:pPr>
      <w:keepNext/>
      <w:numPr>
        <w:ilvl w:val="6"/>
        <w:numId w:val="54"/>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0D270A"/>
    <w:pPr>
      <w:keepNext/>
      <w:numPr>
        <w:ilvl w:val="7"/>
        <w:numId w:val="54"/>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0D270A"/>
    <w:pPr>
      <w:keepNext/>
      <w:numPr>
        <w:ilvl w:val="8"/>
        <w:numId w:val="5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link w:val="TitleChar"/>
    <w:autoRedefine/>
    <w:uiPriority w:val="10"/>
    <w:qFormat/>
    <w:rsid w:val="0017423D"/>
    <w:pPr>
      <w:spacing w:line="240" w:lineRule="auto"/>
      <w:jc w:val="center"/>
    </w:pPr>
    <w:rPr>
      <w:rFonts w:cstheme="minorHAnsi"/>
      <w:sz w:val="72"/>
      <w:szCs w:val="72"/>
    </w:rPr>
  </w:style>
  <w:style w:type="character" w:customStyle="1" w:styleId="TitleChar">
    <w:name w:val="Title Char"/>
    <w:basedOn w:val="DefaultParagraphFont"/>
    <w:link w:val="Title"/>
    <w:uiPriority w:val="10"/>
    <w:rsid w:val="0017423D"/>
    <w:rPr>
      <w:rFonts w:eastAsiaTheme="majorEastAsia" w:cstheme="minorHAnsi"/>
      <w:b/>
      <w:color w:val="1C5B9A"/>
      <w:sz w:val="72"/>
      <w:szCs w:val="72"/>
    </w:rPr>
  </w:style>
  <w:style w:type="character" w:customStyle="1" w:styleId="Heading1Char">
    <w:name w:val="Heading 1 Char"/>
    <w:basedOn w:val="DefaultParagraphFont"/>
    <w:link w:val="Heading1"/>
    <w:uiPriority w:val="9"/>
    <w:rsid w:val="00714628"/>
    <w:rPr>
      <w:rFonts w:eastAsiaTheme="majorEastAsia" w:cstheme="majorBidi"/>
      <w:b/>
      <w:color w:val="1C5B9A"/>
      <w:sz w:val="32"/>
      <w:szCs w:val="32"/>
    </w:rPr>
  </w:style>
  <w:style w:type="paragraph" w:styleId="ListParagraph">
    <w:name w:val="List Paragraph"/>
    <w:basedOn w:val="paragraph"/>
    <w:uiPriority w:val="34"/>
    <w:qFormat/>
    <w:rsid w:val="000E15D5"/>
    <w:pPr>
      <w:numPr>
        <w:numId w:val="32"/>
      </w:numPr>
      <w:spacing w:before="240" w:beforeAutospacing="0" w:after="0" w:afterAutospacing="0"/>
      <w:jc w:val="both"/>
      <w:textAlignment w:val="baseline"/>
    </w:pPr>
    <w:rPr>
      <w:rFonts w:asciiTheme="minorHAnsi" w:hAnsiTheme="minorHAnsi" w:cs="Arial"/>
    </w:rPr>
  </w:style>
  <w:style w:type="character" w:customStyle="1" w:styleId="Heading2Char">
    <w:name w:val="Heading 2 Char"/>
    <w:basedOn w:val="DefaultParagraphFont"/>
    <w:link w:val="Heading2"/>
    <w:uiPriority w:val="9"/>
    <w:rsid w:val="00714628"/>
    <w:rPr>
      <w:rFonts w:eastAsiaTheme="majorEastAsia" w:cstheme="majorBidi"/>
      <w:b/>
      <w:color w:val="1C5B9A"/>
      <w:sz w:val="26"/>
      <w:szCs w:val="26"/>
    </w:rPr>
  </w:style>
  <w:style w:type="character" w:customStyle="1" w:styleId="Heading3Char">
    <w:name w:val="Heading 3 Char"/>
    <w:basedOn w:val="DefaultParagraphFont"/>
    <w:link w:val="Heading3"/>
    <w:uiPriority w:val="9"/>
    <w:rsid w:val="0017423D"/>
    <w:rPr>
      <w:rFonts w:eastAsiaTheme="majorEastAsia" w:cstheme="majorBidi"/>
      <w:b/>
      <w:color w:val="1C5B9A"/>
      <w:sz w:val="22"/>
    </w:rPr>
  </w:style>
  <w:style w:type="character" w:customStyle="1" w:styleId="Heading4Char">
    <w:name w:val="Heading 4 Char"/>
    <w:basedOn w:val="DefaultParagraphFont"/>
    <w:link w:val="Heading4"/>
    <w:uiPriority w:val="9"/>
    <w:rsid w:val="00695598"/>
    <w:rPr>
      <w:rFonts w:ascii="Arial" w:eastAsiaTheme="majorEastAsia" w:hAnsi="Arial" w:cstheme="majorBidi"/>
      <w:b/>
      <w:iCs/>
      <w:color w:val="1C5B9A"/>
      <w:sz w:val="22"/>
    </w:rPr>
  </w:style>
  <w:style w:type="paragraph" w:styleId="Header">
    <w:name w:val="header"/>
    <w:basedOn w:val="Normal"/>
    <w:link w:val="HeaderChar"/>
    <w:uiPriority w:val="99"/>
    <w:unhideWhenUsed/>
    <w:rsid w:val="008432C3"/>
    <w:pPr>
      <w:tabs>
        <w:tab w:val="center" w:pos="4680"/>
        <w:tab w:val="right" w:pos="9360"/>
      </w:tabs>
    </w:pPr>
  </w:style>
  <w:style w:type="character" w:customStyle="1" w:styleId="HeaderChar">
    <w:name w:val="Header Char"/>
    <w:basedOn w:val="DefaultParagraphFont"/>
    <w:link w:val="Header"/>
    <w:uiPriority w:val="99"/>
    <w:rsid w:val="008432C3"/>
    <w:rPr>
      <w:rFonts w:ascii="Arial" w:hAnsi="Arial"/>
      <w:color w:val="000000" w:themeColor="text1"/>
      <w:sz w:val="20"/>
    </w:rPr>
  </w:style>
  <w:style w:type="paragraph" w:styleId="Footer">
    <w:name w:val="footer"/>
    <w:basedOn w:val="Normal"/>
    <w:link w:val="FooterChar"/>
    <w:uiPriority w:val="99"/>
    <w:unhideWhenUsed/>
    <w:rsid w:val="008432C3"/>
    <w:pPr>
      <w:tabs>
        <w:tab w:val="center" w:pos="4680"/>
        <w:tab w:val="right" w:pos="9360"/>
      </w:tabs>
    </w:pPr>
  </w:style>
  <w:style w:type="character" w:customStyle="1" w:styleId="FooterChar">
    <w:name w:val="Footer Char"/>
    <w:basedOn w:val="DefaultParagraphFont"/>
    <w:link w:val="Footer"/>
    <w:uiPriority w:val="99"/>
    <w:rsid w:val="008432C3"/>
    <w:rPr>
      <w:rFonts w:ascii="Arial" w:hAnsi="Arial"/>
      <w:color w:val="000000" w:themeColor="text1"/>
      <w:sz w:val="20"/>
    </w:rPr>
  </w:style>
  <w:style w:type="paragraph" w:customStyle="1" w:styleId="BasicParagraph">
    <w:name w:val="[Basic Paragraph]"/>
    <w:basedOn w:val="Normal"/>
    <w:uiPriority w:val="99"/>
    <w:rsid w:val="000C648D"/>
    <w:pPr>
      <w:autoSpaceDE w:val="0"/>
      <w:autoSpaceDN w:val="0"/>
      <w:adjustRightInd w:val="0"/>
      <w:spacing w:line="288" w:lineRule="auto"/>
      <w:textAlignment w:val="center"/>
    </w:pPr>
    <w:rPr>
      <w:rFonts w:ascii="MinionPro-Regular" w:hAnsi="MinionPro-Regular" w:cs="MinionPro-Regular"/>
      <w:color w:val="000000"/>
    </w:rPr>
  </w:style>
  <w:style w:type="character" w:styleId="PageNumber">
    <w:name w:val="page number"/>
    <w:basedOn w:val="DefaultParagraphFont"/>
    <w:uiPriority w:val="99"/>
    <w:semiHidden/>
    <w:unhideWhenUsed/>
    <w:rsid w:val="000C648D"/>
  </w:style>
  <w:style w:type="character" w:styleId="Hyperlink">
    <w:name w:val="Hyperlink"/>
    <w:basedOn w:val="DefaultParagraphFont"/>
    <w:uiPriority w:val="99"/>
    <w:unhideWhenUsed/>
    <w:rsid w:val="000C648D"/>
    <w:rPr>
      <w:color w:val="0563C1" w:themeColor="hyperlink"/>
      <w:u w:val="single"/>
    </w:rPr>
  </w:style>
  <w:style w:type="character" w:styleId="UnresolvedMention">
    <w:name w:val="Unresolved Mention"/>
    <w:basedOn w:val="DefaultParagraphFont"/>
    <w:uiPriority w:val="99"/>
    <w:semiHidden/>
    <w:unhideWhenUsed/>
    <w:rsid w:val="000C648D"/>
    <w:rPr>
      <w:color w:val="605E5C"/>
      <w:shd w:val="clear" w:color="auto" w:fill="E1DFDD"/>
    </w:rPr>
  </w:style>
  <w:style w:type="table" w:styleId="TableGrid">
    <w:name w:val="Table Grid"/>
    <w:basedOn w:val="TableNormal"/>
    <w:uiPriority w:val="39"/>
    <w:rsid w:val="00800654"/>
    <w:rPr>
      <w:rFonts w:ascii="Verdana" w:eastAsia="Calibri" w:hAnsi="Verdana" w:cs="Arial"/>
      <w:sz w:val="16"/>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Pr>
  </w:style>
  <w:style w:type="paragraph" w:customStyle="1" w:styleId="paragraph">
    <w:name w:val="paragraph"/>
    <w:basedOn w:val="Normal"/>
    <w:rsid w:val="005A46B9"/>
    <w:pPr>
      <w:spacing w:before="100" w:beforeAutospacing="1" w:after="100" w:afterAutospacing="1"/>
    </w:pPr>
    <w:rPr>
      <w:rFonts w:ascii="Times New Roman" w:eastAsia="Times New Roman" w:hAnsi="Times New Roman" w:cs="Times New Roman"/>
      <w:color w:val="auto"/>
      <w:lang w:eastAsia="en-GB"/>
    </w:rPr>
  </w:style>
  <w:style w:type="character" w:customStyle="1" w:styleId="normaltextrun">
    <w:name w:val="normaltextrun"/>
    <w:basedOn w:val="DefaultParagraphFont"/>
    <w:rsid w:val="005A46B9"/>
  </w:style>
  <w:style w:type="character" w:customStyle="1" w:styleId="eop">
    <w:name w:val="eop"/>
    <w:basedOn w:val="DefaultParagraphFont"/>
    <w:rsid w:val="005A46B9"/>
  </w:style>
  <w:style w:type="character" w:styleId="CommentReference">
    <w:name w:val="annotation reference"/>
    <w:basedOn w:val="DefaultParagraphFont"/>
    <w:uiPriority w:val="99"/>
    <w:semiHidden/>
    <w:unhideWhenUsed/>
    <w:rsid w:val="008D1FEF"/>
    <w:rPr>
      <w:sz w:val="16"/>
      <w:szCs w:val="16"/>
    </w:rPr>
  </w:style>
  <w:style w:type="paragraph" w:styleId="CommentText">
    <w:name w:val="annotation text"/>
    <w:basedOn w:val="Normal"/>
    <w:link w:val="CommentTextChar"/>
    <w:uiPriority w:val="99"/>
    <w:unhideWhenUsed/>
    <w:rsid w:val="008D1FEF"/>
    <w:rPr>
      <w:szCs w:val="20"/>
    </w:rPr>
  </w:style>
  <w:style w:type="character" w:customStyle="1" w:styleId="CommentTextChar">
    <w:name w:val="Comment Text Char"/>
    <w:basedOn w:val="DefaultParagraphFont"/>
    <w:link w:val="CommentText"/>
    <w:uiPriority w:val="99"/>
    <w:rsid w:val="008D1FEF"/>
    <w:rPr>
      <w:rFonts w:ascii="Arial" w:hAnsi="Arial"/>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8D1FEF"/>
    <w:rPr>
      <w:b/>
      <w:bCs/>
    </w:rPr>
  </w:style>
  <w:style w:type="character" w:customStyle="1" w:styleId="CommentSubjectChar">
    <w:name w:val="Comment Subject Char"/>
    <w:basedOn w:val="CommentTextChar"/>
    <w:link w:val="CommentSubject"/>
    <w:uiPriority w:val="99"/>
    <w:semiHidden/>
    <w:rsid w:val="008D1FEF"/>
    <w:rPr>
      <w:rFonts w:ascii="Arial" w:hAnsi="Arial"/>
      <w:b/>
      <w:bCs/>
      <w:color w:val="000000" w:themeColor="text1"/>
      <w:sz w:val="20"/>
      <w:szCs w:val="20"/>
    </w:rPr>
  </w:style>
  <w:style w:type="character" w:customStyle="1" w:styleId="Heading5Char">
    <w:name w:val="Heading 5 Char"/>
    <w:basedOn w:val="DefaultParagraphFont"/>
    <w:link w:val="Heading5"/>
    <w:uiPriority w:val="9"/>
    <w:semiHidden/>
    <w:rsid w:val="000D270A"/>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0D270A"/>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0D270A"/>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0D270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0D270A"/>
    <w:rPr>
      <w:rFonts w:asciiTheme="majorHAnsi" w:eastAsiaTheme="majorEastAsia" w:hAnsiTheme="majorHAnsi" w:cstheme="majorBidi"/>
      <w:i/>
      <w:iCs/>
      <w:color w:val="272727" w:themeColor="text1" w:themeTint="D8"/>
      <w:sz w:val="21"/>
      <w:szCs w:val="21"/>
    </w:rPr>
  </w:style>
  <w:style w:type="paragraph" w:styleId="NoSpacing">
    <w:name w:val="No Spacing"/>
    <w:uiPriority w:val="1"/>
    <w:rsid w:val="00AF7269"/>
    <w:rPr>
      <w:rFonts w:ascii="Verdana" w:hAnsi="Verdana"/>
      <w:sz w:val="20"/>
      <w:szCs w:val="22"/>
    </w:rPr>
  </w:style>
  <w:style w:type="table" w:styleId="GridTable1Light-Accent1">
    <w:name w:val="Grid Table 1 Light Accent 1"/>
    <w:basedOn w:val="TableNormal"/>
    <w:uiPriority w:val="46"/>
    <w:rsid w:val="003A7D64"/>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575957">
      <w:bodyDiv w:val="1"/>
      <w:marLeft w:val="0"/>
      <w:marRight w:val="0"/>
      <w:marTop w:val="0"/>
      <w:marBottom w:val="0"/>
      <w:divBdr>
        <w:top w:val="none" w:sz="0" w:space="0" w:color="auto"/>
        <w:left w:val="none" w:sz="0" w:space="0" w:color="auto"/>
        <w:bottom w:val="none" w:sz="0" w:space="0" w:color="auto"/>
        <w:right w:val="none" w:sz="0" w:space="0" w:color="auto"/>
      </w:divBdr>
      <w:divsChild>
        <w:div w:id="1507553328">
          <w:marLeft w:val="0"/>
          <w:marRight w:val="0"/>
          <w:marTop w:val="0"/>
          <w:marBottom w:val="0"/>
          <w:divBdr>
            <w:top w:val="none" w:sz="0" w:space="0" w:color="auto"/>
            <w:left w:val="none" w:sz="0" w:space="0" w:color="auto"/>
            <w:bottom w:val="none" w:sz="0" w:space="0" w:color="auto"/>
            <w:right w:val="none" w:sz="0" w:space="0" w:color="auto"/>
          </w:divBdr>
          <w:divsChild>
            <w:div w:id="893389355">
              <w:marLeft w:val="0"/>
              <w:marRight w:val="0"/>
              <w:marTop w:val="0"/>
              <w:marBottom w:val="0"/>
              <w:divBdr>
                <w:top w:val="none" w:sz="0" w:space="0" w:color="auto"/>
                <w:left w:val="none" w:sz="0" w:space="0" w:color="auto"/>
                <w:bottom w:val="none" w:sz="0" w:space="0" w:color="auto"/>
                <w:right w:val="none" w:sz="0" w:space="0" w:color="auto"/>
              </w:divBdr>
            </w:div>
            <w:div w:id="1906649375">
              <w:marLeft w:val="0"/>
              <w:marRight w:val="0"/>
              <w:marTop w:val="0"/>
              <w:marBottom w:val="0"/>
              <w:divBdr>
                <w:top w:val="none" w:sz="0" w:space="0" w:color="auto"/>
                <w:left w:val="none" w:sz="0" w:space="0" w:color="auto"/>
                <w:bottom w:val="none" w:sz="0" w:space="0" w:color="auto"/>
                <w:right w:val="none" w:sz="0" w:space="0" w:color="auto"/>
              </w:divBdr>
            </w:div>
            <w:div w:id="472412361">
              <w:marLeft w:val="0"/>
              <w:marRight w:val="0"/>
              <w:marTop w:val="0"/>
              <w:marBottom w:val="0"/>
              <w:divBdr>
                <w:top w:val="none" w:sz="0" w:space="0" w:color="auto"/>
                <w:left w:val="none" w:sz="0" w:space="0" w:color="auto"/>
                <w:bottom w:val="none" w:sz="0" w:space="0" w:color="auto"/>
                <w:right w:val="none" w:sz="0" w:space="0" w:color="auto"/>
              </w:divBdr>
            </w:div>
            <w:div w:id="33627244">
              <w:marLeft w:val="0"/>
              <w:marRight w:val="0"/>
              <w:marTop w:val="0"/>
              <w:marBottom w:val="0"/>
              <w:divBdr>
                <w:top w:val="none" w:sz="0" w:space="0" w:color="auto"/>
                <w:left w:val="none" w:sz="0" w:space="0" w:color="auto"/>
                <w:bottom w:val="none" w:sz="0" w:space="0" w:color="auto"/>
                <w:right w:val="none" w:sz="0" w:space="0" w:color="auto"/>
              </w:divBdr>
            </w:div>
            <w:div w:id="1302275437">
              <w:marLeft w:val="0"/>
              <w:marRight w:val="0"/>
              <w:marTop w:val="0"/>
              <w:marBottom w:val="0"/>
              <w:divBdr>
                <w:top w:val="none" w:sz="0" w:space="0" w:color="auto"/>
                <w:left w:val="none" w:sz="0" w:space="0" w:color="auto"/>
                <w:bottom w:val="none" w:sz="0" w:space="0" w:color="auto"/>
                <w:right w:val="none" w:sz="0" w:space="0" w:color="auto"/>
              </w:divBdr>
            </w:div>
          </w:divsChild>
        </w:div>
        <w:div w:id="1415662198">
          <w:marLeft w:val="0"/>
          <w:marRight w:val="0"/>
          <w:marTop w:val="0"/>
          <w:marBottom w:val="0"/>
          <w:divBdr>
            <w:top w:val="none" w:sz="0" w:space="0" w:color="auto"/>
            <w:left w:val="none" w:sz="0" w:space="0" w:color="auto"/>
            <w:bottom w:val="none" w:sz="0" w:space="0" w:color="auto"/>
            <w:right w:val="none" w:sz="0" w:space="0" w:color="auto"/>
          </w:divBdr>
          <w:divsChild>
            <w:div w:id="184290504">
              <w:marLeft w:val="0"/>
              <w:marRight w:val="0"/>
              <w:marTop w:val="0"/>
              <w:marBottom w:val="0"/>
              <w:divBdr>
                <w:top w:val="none" w:sz="0" w:space="0" w:color="auto"/>
                <w:left w:val="none" w:sz="0" w:space="0" w:color="auto"/>
                <w:bottom w:val="none" w:sz="0" w:space="0" w:color="auto"/>
                <w:right w:val="none" w:sz="0" w:space="0" w:color="auto"/>
              </w:divBdr>
            </w:div>
            <w:div w:id="736587203">
              <w:marLeft w:val="0"/>
              <w:marRight w:val="0"/>
              <w:marTop w:val="0"/>
              <w:marBottom w:val="0"/>
              <w:divBdr>
                <w:top w:val="none" w:sz="0" w:space="0" w:color="auto"/>
                <w:left w:val="none" w:sz="0" w:space="0" w:color="auto"/>
                <w:bottom w:val="none" w:sz="0" w:space="0" w:color="auto"/>
                <w:right w:val="none" w:sz="0" w:space="0" w:color="auto"/>
              </w:divBdr>
            </w:div>
            <w:div w:id="30034600">
              <w:marLeft w:val="0"/>
              <w:marRight w:val="0"/>
              <w:marTop w:val="0"/>
              <w:marBottom w:val="0"/>
              <w:divBdr>
                <w:top w:val="none" w:sz="0" w:space="0" w:color="auto"/>
                <w:left w:val="none" w:sz="0" w:space="0" w:color="auto"/>
                <w:bottom w:val="none" w:sz="0" w:space="0" w:color="auto"/>
                <w:right w:val="none" w:sz="0" w:space="0" w:color="auto"/>
              </w:divBdr>
            </w:div>
            <w:div w:id="424495938">
              <w:marLeft w:val="0"/>
              <w:marRight w:val="0"/>
              <w:marTop w:val="0"/>
              <w:marBottom w:val="0"/>
              <w:divBdr>
                <w:top w:val="none" w:sz="0" w:space="0" w:color="auto"/>
                <w:left w:val="none" w:sz="0" w:space="0" w:color="auto"/>
                <w:bottom w:val="none" w:sz="0" w:space="0" w:color="auto"/>
                <w:right w:val="none" w:sz="0" w:space="0" w:color="auto"/>
              </w:divBdr>
            </w:div>
          </w:divsChild>
        </w:div>
        <w:div w:id="894973897">
          <w:marLeft w:val="0"/>
          <w:marRight w:val="0"/>
          <w:marTop w:val="0"/>
          <w:marBottom w:val="0"/>
          <w:divBdr>
            <w:top w:val="none" w:sz="0" w:space="0" w:color="auto"/>
            <w:left w:val="none" w:sz="0" w:space="0" w:color="auto"/>
            <w:bottom w:val="none" w:sz="0" w:space="0" w:color="auto"/>
            <w:right w:val="none" w:sz="0" w:space="0" w:color="auto"/>
          </w:divBdr>
          <w:divsChild>
            <w:div w:id="1210150176">
              <w:marLeft w:val="0"/>
              <w:marRight w:val="0"/>
              <w:marTop w:val="0"/>
              <w:marBottom w:val="0"/>
              <w:divBdr>
                <w:top w:val="none" w:sz="0" w:space="0" w:color="auto"/>
                <w:left w:val="none" w:sz="0" w:space="0" w:color="auto"/>
                <w:bottom w:val="none" w:sz="0" w:space="0" w:color="auto"/>
                <w:right w:val="none" w:sz="0" w:space="0" w:color="auto"/>
              </w:divBdr>
            </w:div>
            <w:div w:id="192042522">
              <w:marLeft w:val="0"/>
              <w:marRight w:val="0"/>
              <w:marTop w:val="0"/>
              <w:marBottom w:val="0"/>
              <w:divBdr>
                <w:top w:val="none" w:sz="0" w:space="0" w:color="auto"/>
                <w:left w:val="none" w:sz="0" w:space="0" w:color="auto"/>
                <w:bottom w:val="none" w:sz="0" w:space="0" w:color="auto"/>
                <w:right w:val="none" w:sz="0" w:space="0" w:color="auto"/>
              </w:divBdr>
            </w:div>
            <w:div w:id="581647856">
              <w:marLeft w:val="0"/>
              <w:marRight w:val="0"/>
              <w:marTop w:val="0"/>
              <w:marBottom w:val="0"/>
              <w:divBdr>
                <w:top w:val="none" w:sz="0" w:space="0" w:color="auto"/>
                <w:left w:val="none" w:sz="0" w:space="0" w:color="auto"/>
                <w:bottom w:val="none" w:sz="0" w:space="0" w:color="auto"/>
                <w:right w:val="none" w:sz="0" w:space="0" w:color="auto"/>
              </w:divBdr>
            </w:div>
          </w:divsChild>
        </w:div>
        <w:div w:id="1499809825">
          <w:marLeft w:val="0"/>
          <w:marRight w:val="0"/>
          <w:marTop w:val="0"/>
          <w:marBottom w:val="0"/>
          <w:divBdr>
            <w:top w:val="none" w:sz="0" w:space="0" w:color="auto"/>
            <w:left w:val="none" w:sz="0" w:space="0" w:color="auto"/>
            <w:bottom w:val="none" w:sz="0" w:space="0" w:color="auto"/>
            <w:right w:val="none" w:sz="0" w:space="0" w:color="auto"/>
          </w:divBdr>
          <w:divsChild>
            <w:div w:id="351109108">
              <w:marLeft w:val="0"/>
              <w:marRight w:val="0"/>
              <w:marTop w:val="0"/>
              <w:marBottom w:val="0"/>
              <w:divBdr>
                <w:top w:val="none" w:sz="0" w:space="0" w:color="auto"/>
                <w:left w:val="none" w:sz="0" w:space="0" w:color="auto"/>
                <w:bottom w:val="none" w:sz="0" w:space="0" w:color="auto"/>
                <w:right w:val="none" w:sz="0" w:space="0" w:color="auto"/>
              </w:divBdr>
            </w:div>
          </w:divsChild>
        </w:div>
        <w:div w:id="1551258635">
          <w:marLeft w:val="0"/>
          <w:marRight w:val="0"/>
          <w:marTop w:val="0"/>
          <w:marBottom w:val="0"/>
          <w:divBdr>
            <w:top w:val="none" w:sz="0" w:space="0" w:color="auto"/>
            <w:left w:val="none" w:sz="0" w:space="0" w:color="auto"/>
            <w:bottom w:val="none" w:sz="0" w:space="0" w:color="auto"/>
            <w:right w:val="none" w:sz="0" w:space="0" w:color="auto"/>
          </w:divBdr>
          <w:divsChild>
            <w:div w:id="80176946">
              <w:marLeft w:val="0"/>
              <w:marRight w:val="0"/>
              <w:marTop w:val="0"/>
              <w:marBottom w:val="0"/>
              <w:divBdr>
                <w:top w:val="none" w:sz="0" w:space="0" w:color="auto"/>
                <w:left w:val="none" w:sz="0" w:space="0" w:color="auto"/>
                <w:bottom w:val="none" w:sz="0" w:space="0" w:color="auto"/>
                <w:right w:val="none" w:sz="0" w:space="0" w:color="auto"/>
              </w:divBdr>
            </w:div>
            <w:div w:id="186988815">
              <w:marLeft w:val="0"/>
              <w:marRight w:val="0"/>
              <w:marTop w:val="0"/>
              <w:marBottom w:val="0"/>
              <w:divBdr>
                <w:top w:val="none" w:sz="0" w:space="0" w:color="auto"/>
                <w:left w:val="none" w:sz="0" w:space="0" w:color="auto"/>
                <w:bottom w:val="none" w:sz="0" w:space="0" w:color="auto"/>
                <w:right w:val="none" w:sz="0" w:space="0" w:color="auto"/>
              </w:divBdr>
            </w:div>
            <w:div w:id="522286928">
              <w:marLeft w:val="0"/>
              <w:marRight w:val="0"/>
              <w:marTop w:val="0"/>
              <w:marBottom w:val="0"/>
              <w:divBdr>
                <w:top w:val="none" w:sz="0" w:space="0" w:color="auto"/>
                <w:left w:val="none" w:sz="0" w:space="0" w:color="auto"/>
                <w:bottom w:val="none" w:sz="0" w:space="0" w:color="auto"/>
                <w:right w:val="none" w:sz="0" w:space="0" w:color="auto"/>
              </w:divBdr>
            </w:div>
          </w:divsChild>
        </w:div>
        <w:div w:id="450052750">
          <w:marLeft w:val="0"/>
          <w:marRight w:val="0"/>
          <w:marTop w:val="0"/>
          <w:marBottom w:val="0"/>
          <w:divBdr>
            <w:top w:val="none" w:sz="0" w:space="0" w:color="auto"/>
            <w:left w:val="none" w:sz="0" w:space="0" w:color="auto"/>
            <w:bottom w:val="none" w:sz="0" w:space="0" w:color="auto"/>
            <w:right w:val="none" w:sz="0" w:space="0" w:color="auto"/>
          </w:divBdr>
          <w:divsChild>
            <w:div w:id="425883282">
              <w:marLeft w:val="0"/>
              <w:marRight w:val="0"/>
              <w:marTop w:val="0"/>
              <w:marBottom w:val="0"/>
              <w:divBdr>
                <w:top w:val="none" w:sz="0" w:space="0" w:color="auto"/>
                <w:left w:val="none" w:sz="0" w:space="0" w:color="auto"/>
                <w:bottom w:val="none" w:sz="0" w:space="0" w:color="auto"/>
                <w:right w:val="none" w:sz="0" w:space="0" w:color="auto"/>
              </w:divBdr>
            </w:div>
            <w:div w:id="2074355826">
              <w:marLeft w:val="0"/>
              <w:marRight w:val="0"/>
              <w:marTop w:val="0"/>
              <w:marBottom w:val="0"/>
              <w:divBdr>
                <w:top w:val="none" w:sz="0" w:space="0" w:color="auto"/>
                <w:left w:val="none" w:sz="0" w:space="0" w:color="auto"/>
                <w:bottom w:val="none" w:sz="0" w:space="0" w:color="auto"/>
                <w:right w:val="none" w:sz="0" w:space="0" w:color="auto"/>
              </w:divBdr>
            </w:div>
            <w:div w:id="530998370">
              <w:marLeft w:val="0"/>
              <w:marRight w:val="0"/>
              <w:marTop w:val="0"/>
              <w:marBottom w:val="0"/>
              <w:divBdr>
                <w:top w:val="none" w:sz="0" w:space="0" w:color="auto"/>
                <w:left w:val="none" w:sz="0" w:space="0" w:color="auto"/>
                <w:bottom w:val="none" w:sz="0" w:space="0" w:color="auto"/>
                <w:right w:val="none" w:sz="0" w:space="0" w:color="auto"/>
              </w:divBdr>
            </w:div>
          </w:divsChild>
        </w:div>
        <w:div w:id="735199500">
          <w:marLeft w:val="0"/>
          <w:marRight w:val="0"/>
          <w:marTop w:val="0"/>
          <w:marBottom w:val="0"/>
          <w:divBdr>
            <w:top w:val="none" w:sz="0" w:space="0" w:color="auto"/>
            <w:left w:val="none" w:sz="0" w:space="0" w:color="auto"/>
            <w:bottom w:val="none" w:sz="0" w:space="0" w:color="auto"/>
            <w:right w:val="none" w:sz="0" w:space="0" w:color="auto"/>
          </w:divBdr>
          <w:divsChild>
            <w:div w:id="223370966">
              <w:marLeft w:val="0"/>
              <w:marRight w:val="0"/>
              <w:marTop w:val="0"/>
              <w:marBottom w:val="0"/>
              <w:divBdr>
                <w:top w:val="none" w:sz="0" w:space="0" w:color="auto"/>
                <w:left w:val="none" w:sz="0" w:space="0" w:color="auto"/>
                <w:bottom w:val="none" w:sz="0" w:space="0" w:color="auto"/>
                <w:right w:val="none" w:sz="0" w:space="0" w:color="auto"/>
              </w:divBdr>
            </w:div>
            <w:div w:id="1760787237">
              <w:marLeft w:val="0"/>
              <w:marRight w:val="0"/>
              <w:marTop w:val="0"/>
              <w:marBottom w:val="0"/>
              <w:divBdr>
                <w:top w:val="none" w:sz="0" w:space="0" w:color="auto"/>
                <w:left w:val="none" w:sz="0" w:space="0" w:color="auto"/>
                <w:bottom w:val="none" w:sz="0" w:space="0" w:color="auto"/>
                <w:right w:val="none" w:sz="0" w:space="0" w:color="auto"/>
              </w:divBdr>
            </w:div>
            <w:div w:id="291206500">
              <w:marLeft w:val="0"/>
              <w:marRight w:val="0"/>
              <w:marTop w:val="0"/>
              <w:marBottom w:val="0"/>
              <w:divBdr>
                <w:top w:val="none" w:sz="0" w:space="0" w:color="auto"/>
                <w:left w:val="none" w:sz="0" w:space="0" w:color="auto"/>
                <w:bottom w:val="none" w:sz="0" w:space="0" w:color="auto"/>
                <w:right w:val="none" w:sz="0" w:space="0" w:color="auto"/>
              </w:divBdr>
            </w:div>
          </w:divsChild>
        </w:div>
        <w:div w:id="1798601884">
          <w:marLeft w:val="0"/>
          <w:marRight w:val="0"/>
          <w:marTop w:val="0"/>
          <w:marBottom w:val="0"/>
          <w:divBdr>
            <w:top w:val="none" w:sz="0" w:space="0" w:color="auto"/>
            <w:left w:val="none" w:sz="0" w:space="0" w:color="auto"/>
            <w:bottom w:val="none" w:sz="0" w:space="0" w:color="auto"/>
            <w:right w:val="none" w:sz="0" w:space="0" w:color="auto"/>
          </w:divBdr>
          <w:divsChild>
            <w:div w:id="1317296639">
              <w:marLeft w:val="0"/>
              <w:marRight w:val="0"/>
              <w:marTop w:val="0"/>
              <w:marBottom w:val="0"/>
              <w:divBdr>
                <w:top w:val="none" w:sz="0" w:space="0" w:color="auto"/>
                <w:left w:val="none" w:sz="0" w:space="0" w:color="auto"/>
                <w:bottom w:val="none" w:sz="0" w:space="0" w:color="auto"/>
                <w:right w:val="none" w:sz="0" w:space="0" w:color="auto"/>
              </w:divBdr>
            </w:div>
            <w:div w:id="912811964">
              <w:marLeft w:val="0"/>
              <w:marRight w:val="0"/>
              <w:marTop w:val="0"/>
              <w:marBottom w:val="0"/>
              <w:divBdr>
                <w:top w:val="none" w:sz="0" w:space="0" w:color="auto"/>
                <w:left w:val="none" w:sz="0" w:space="0" w:color="auto"/>
                <w:bottom w:val="none" w:sz="0" w:space="0" w:color="auto"/>
                <w:right w:val="none" w:sz="0" w:space="0" w:color="auto"/>
              </w:divBdr>
            </w:div>
            <w:div w:id="981277037">
              <w:marLeft w:val="0"/>
              <w:marRight w:val="0"/>
              <w:marTop w:val="0"/>
              <w:marBottom w:val="0"/>
              <w:divBdr>
                <w:top w:val="none" w:sz="0" w:space="0" w:color="auto"/>
                <w:left w:val="none" w:sz="0" w:space="0" w:color="auto"/>
                <w:bottom w:val="none" w:sz="0" w:space="0" w:color="auto"/>
                <w:right w:val="none" w:sz="0" w:space="0" w:color="auto"/>
              </w:divBdr>
            </w:div>
          </w:divsChild>
        </w:div>
        <w:div w:id="1212498535">
          <w:marLeft w:val="0"/>
          <w:marRight w:val="0"/>
          <w:marTop w:val="0"/>
          <w:marBottom w:val="0"/>
          <w:divBdr>
            <w:top w:val="none" w:sz="0" w:space="0" w:color="auto"/>
            <w:left w:val="none" w:sz="0" w:space="0" w:color="auto"/>
            <w:bottom w:val="none" w:sz="0" w:space="0" w:color="auto"/>
            <w:right w:val="none" w:sz="0" w:space="0" w:color="auto"/>
          </w:divBdr>
          <w:divsChild>
            <w:div w:id="137848921">
              <w:marLeft w:val="0"/>
              <w:marRight w:val="0"/>
              <w:marTop w:val="0"/>
              <w:marBottom w:val="0"/>
              <w:divBdr>
                <w:top w:val="none" w:sz="0" w:space="0" w:color="auto"/>
                <w:left w:val="none" w:sz="0" w:space="0" w:color="auto"/>
                <w:bottom w:val="none" w:sz="0" w:space="0" w:color="auto"/>
                <w:right w:val="none" w:sz="0" w:space="0" w:color="auto"/>
              </w:divBdr>
            </w:div>
          </w:divsChild>
        </w:div>
        <w:div w:id="1090082016">
          <w:marLeft w:val="0"/>
          <w:marRight w:val="0"/>
          <w:marTop w:val="0"/>
          <w:marBottom w:val="0"/>
          <w:divBdr>
            <w:top w:val="none" w:sz="0" w:space="0" w:color="auto"/>
            <w:left w:val="none" w:sz="0" w:space="0" w:color="auto"/>
            <w:bottom w:val="none" w:sz="0" w:space="0" w:color="auto"/>
            <w:right w:val="none" w:sz="0" w:space="0" w:color="auto"/>
          </w:divBdr>
          <w:divsChild>
            <w:div w:id="1902907035">
              <w:marLeft w:val="0"/>
              <w:marRight w:val="0"/>
              <w:marTop w:val="0"/>
              <w:marBottom w:val="0"/>
              <w:divBdr>
                <w:top w:val="none" w:sz="0" w:space="0" w:color="auto"/>
                <w:left w:val="none" w:sz="0" w:space="0" w:color="auto"/>
                <w:bottom w:val="none" w:sz="0" w:space="0" w:color="auto"/>
                <w:right w:val="none" w:sz="0" w:space="0" w:color="auto"/>
              </w:divBdr>
            </w:div>
            <w:div w:id="184750819">
              <w:marLeft w:val="0"/>
              <w:marRight w:val="0"/>
              <w:marTop w:val="0"/>
              <w:marBottom w:val="0"/>
              <w:divBdr>
                <w:top w:val="none" w:sz="0" w:space="0" w:color="auto"/>
                <w:left w:val="none" w:sz="0" w:space="0" w:color="auto"/>
                <w:bottom w:val="none" w:sz="0" w:space="0" w:color="auto"/>
                <w:right w:val="none" w:sz="0" w:space="0" w:color="auto"/>
              </w:divBdr>
            </w:div>
            <w:div w:id="347876425">
              <w:marLeft w:val="0"/>
              <w:marRight w:val="0"/>
              <w:marTop w:val="0"/>
              <w:marBottom w:val="0"/>
              <w:divBdr>
                <w:top w:val="none" w:sz="0" w:space="0" w:color="auto"/>
                <w:left w:val="none" w:sz="0" w:space="0" w:color="auto"/>
                <w:bottom w:val="none" w:sz="0" w:space="0" w:color="auto"/>
                <w:right w:val="none" w:sz="0" w:space="0" w:color="auto"/>
              </w:divBdr>
            </w:div>
            <w:div w:id="791560175">
              <w:marLeft w:val="0"/>
              <w:marRight w:val="0"/>
              <w:marTop w:val="0"/>
              <w:marBottom w:val="0"/>
              <w:divBdr>
                <w:top w:val="none" w:sz="0" w:space="0" w:color="auto"/>
                <w:left w:val="none" w:sz="0" w:space="0" w:color="auto"/>
                <w:bottom w:val="none" w:sz="0" w:space="0" w:color="auto"/>
                <w:right w:val="none" w:sz="0" w:space="0" w:color="auto"/>
              </w:divBdr>
            </w:div>
          </w:divsChild>
        </w:div>
        <w:div w:id="1793359747">
          <w:marLeft w:val="0"/>
          <w:marRight w:val="0"/>
          <w:marTop w:val="0"/>
          <w:marBottom w:val="0"/>
          <w:divBdr>
            <w:top w:val="none" w:sz="0" w:space="0" w:color="auto"/>
            <w:left w:val="none" w:sz="0" w:space="0" w:color="auto"/>
            <w:bottom w:val="none" w:sz="0" w:space="0" w:color="auto"/>
            <w:right w:val="none" w:sz="0" w:space="0" w:color="auto"/>
          </w:divBdr>
          <w:divsChild>
            <w:div w:id="1418163974">
              <w:marLeft w:val="0"/>
              <w:marRight w:val="0"/>
              <w:marTop w:val="0"/>
              <w:marBottom w:val="0"/>
              <w:divBdr>
                <w:top w:val="none" w:sz="0" w:space="0" w:color="auto"/>
                <w:left w:val="none" w:sz="0" w:space="0" w:color="auto"/>
                <w:bottom w:val="none" w:sz="0" w:space="0" w:color="auto"/>
                <w:right w:val="none" w:sz="0" w:space="0" w:color="auto"/>
              </w:divBdr>
            </w:div>
            <w:div w:id="1288585687">
              <w:marLeft w:val="0"/>
              <w:marRight w:val="0"/>
              <w:marTop w:val="0"/>
              <w:marBottom w:val="0"/>
              <w:divBdr>
                <w:top w:val="none" w:sz="0" w:space="0" w:color="auto"/>
                <w:left w:val="none" w:sz="0" w:space="0" w:color="auto"/>
                <w:bottom w:val="none" w:sz="0" w:space="0" w:color="auto"/>
                <w:right w:val="none" w:sz="0" w:space="0" w:color="auto"/>
              </w:divBdr>
            </w:div>
          </w:divsChild>
        </w:div>
        <w:div w:id="491408835">
          <w:marLeft w:val="0"/>
          <w:marRight w:val="0"/>
          <w:marTop w:val="0"/>
          <w:marBottom w:val="0"/>
          <w:divBdr>
            <w:top w:val="none" w:sz="0" w:space="0" w:color="auto"/>
            <w:left w:val="none" w:sz="0" w:space="0" w:color="auto"/>
            <w:bottom w:val="none" w:sz="0" w:space="0" w:color="auto"/>
            <w:right w:val="none" w:sz="0" w:space="0" w:color="auto"/>
          </w:divBdr>
          <w:divsChild>
            <w:div w:id="21175862">
              <w:marLeft w:val="0"/>
              <w:marRight w:val="0"/>
              <w:marTop w:val="0"/>
              <w:marBottom w:val="0"/>
              <w:divBdr>
                <w:top w:val="none" w:sz="0" w:space="0" w:color="auto"/>
                <w:left w:val="none" w:sz="0" w:space="0" w:color="auto"/>
                <w:bottom w:val="none" w:sz="0" w:space="0" w:color="auto"/>
                <w:right w:val="none" w:sz="0" w:space="0" w:color="auto"/>
              </w:divBdr>
            </w:div>
            <w:div w:id="298149731">
              <w:marLeft w:val="0"/>
              <w:marRight w:val="0"/>
              <w:marTop w:val="0"/>
              <w:marBottom w:val="0"/>
              <w:divBdr>
                <w:top w:val="none" w:sz="0" w:space="0" w:color="auto"/>
                <w:left w:val="none" w:sz="0" w:space="0" w:color="auto"/>
                <w:bottom w:val="none" w:sz="0" w:space="0" w:color="auto"/>
                <w:right w:val="none" w:sz="0" w:space="0" w:color="auto"/>
              </w:divBdr>
            </w:div>
            <w:div w:id="1975868818">
              <w:marLeft w:val="0"/>
              <w:marRight w:val="0"/>
              <w:marTop w:val="0"/>
              <w:marBottom w:val="0"/>
              <w:divBdr>
                <w:top w:val="none" w:sz="0" w:space="0" w:color="auto"/>
                <w:left w:val="none" w:sz="0" w:space="0" w:color="auto"/>
                <w:bottom w:val="none" w:sz="0" w:space="0" w:color="auto"/>
                <w:right w:val="none" w:sz="0" w:space="0" w:color="auto"/>
              </w:divBdr>
            </w:div>
            <w:div w:id="770399482">
              <w:marLeft w:val="0"/>
              <w:marRight w:val="0"/>
              <w:marTop w:val="0"/>
              <w:marBottom w:val="0"/>
              <w:divBdr>
                <w:top w:val="none" w:sz="0" w:space="0" w:color="auto"/>
                <w:left w:val="none" w:sz="0" w:space="0" w:color="auto"/>
                <w:bottom w:val="none" w:sz="0" w:space="0" w:color="auto"/>
                <w:right w:val="none" w:sz="0" w:space="0" w:color="auto"/>
              </w:divBdr>
            </w:div>
            <w:div w:id="2091463094">
              <w:marLeft w:val="0"/>
              <w:marRight w:val="0"/>
              <w:marTop w:val="0"/>
              <w:marBottom w:val="0"/>
              <w:divBdr>
                <w:top w:val="none" w:sz="0" w:space="0" w:color="auto"/>
                <w:left w:val="none" w:sz="0" w:space="0" w:color="auto"/>
                <w:bottom w:val="none" w:sz="0" w:space="0" w:color="auto"/>
                <w:right w:val="none" w:sz="0" w:space="0" w:color="auto"/>
              </w:divBdr>
            </w:div>
          </w:divsChild>
        </w:div>
        <w:div w:id="1844081887">
          <w:marLeft w:val="0"/>
          <w:marRight w:val="0"/>
          <w:marTop w:val="0"/>
          <w:marBottom w:val="0"/>
          <w:divBdr>
            <w:top w:val="none" w:sz="0" w:space="0" w:color="auto"/>
            <w:left w:val="none" w:sz="0" w:space="0" w:color="auto"/>
            <w:bottom w:val="none" w:sz="0" w:space="0" w:color="auto"/>
            <w:right w:val="none" w:sz="0" w:space="0" w:color="auto"/>
          </w:divBdr>
          <w:divsChild>
            <w:div w:id="1899315182">
              <w:marLeft w:val="0"/>
              <w:marRight w:val="0"/>
              <w:marTop w:val="0"/>
              <w:marBottom w:val="0"/>
              <w:divBdr>
                <w:top w:val="none" w:sz="0" w:space="0" w:color="auto"/>
                <w:left w:val="none" w:sz="0" w:space="0" w:color="auto"/>
                <w:bottom w:val="none" w:sz="0" w:space="0" w:color="auto"/>
                <w:right w:val="none" w:sz="0" w:space="0" w:color="auto"/>
              </w:divBdr>
            </w:div>
            <w:div w:id="721172481">
              <w:marLeft w:val="0"/>
              <w:marRight w:val="0"/>
              <w:marTop w:val="0"/>
              <w:marBottom w:val="0"/>
              <w:divBdr>
                <w:top w:val="none" w:sz="0" w:space="0" w:color="auto"/>
                <w:left w:val="none" w:sz="0" w:space="0" w:color="auto"/>
                <w:bottom w:val="none" w:sz="0" w:space="0" w:color="auto"/>
                <w:right w:val="none" w:sz="0" w:space="0" w:color="auto"/>
              </w:divBdr>
            </w:div>
            <w:div w:id="2101875506">
              <w:marLeft w:val="0"/>
              <w:marRight w:val="0"/>
              <w:marTop w:val="0"/>
              <w:marBottom w:val="0"/>
              <w:divBdr>
                <w:top w:val="none" w:sz="0" w:space="0" w:color="auto"/>
                <w:left w:val="none" w:sz="0" w:space="0" w:color="auto"/>
                <w:bottom w:val="none" w:sz="0" w:space="0" w:color="auto"/>
                <w:right w:val="none" w:sz="0" w:space="0" w:color="auto"/>
              </w:divBdr>
            </w:div>
            <w:div w:id="2081705973">
              <w:marLeft w:val="0"/>
              <w:marRight w:val="0"/>
              <w:marTop w:val="0"/>
              <w:marBottom w:val="0"/>
              <w:divBdr>
                <w:top w:val="none" w:sz="0" w:space="0" w:color="auto"/>
                <w:left w:val="none" w:sz="0" w:space="0" w:color="auto"/>
                <w:bottom w:val="none" w:sz="0" w:space="0" w:color="auto"/>
                <w:right w:val="none" w:sz="0" w:space="0" w:color="auto"/>
              </w:divBdr>
            </w:div>
            <w:div w:id="140198312">
              <w:marLeft w:val="0"/>
              <w:marRight w:val="0"/>
              <w:marTop w:val="0"/>
              <w:marBottom w:val="0"/>
              <w:divBdr>
                <w:top w:val="none" w:sz="0" w:space="0" w:color="auto"/>
                <w:left w:val="none" w:sz="0" w:space="0" w:color="auto"/>
                <w:bottom w:val="none" w:sz="0" w:space="0" w:color="auto"/>
                <w:right w:val="none" w:sz="0" w:space="0" w:color="auto"/>
              </w:divBdr>
            </w:div>
          </w:divsChild>
        </w:div>
        <w:div w:id="63456311">
          <w:marLeft w:val="0"/>
          <w:marRight w:val="0"/>
          <w:marTop w:val="0"/>
          <w:marBottom w:val="0"/>
          <w:divBdr>
            <w:top w:val="none" w:sz="0" w:space="0" w:color="auto"/>
            <w:left w:val="none" w:sz="0" w:space="0" w:color="auto"/>
            <w:bottom w:val="none" w:sz="0" w:space="0" w:color="auto"/>
            <w:right w:val="none" w:sz="0" w:space="0" w:color="auto"/>
          </w:divBdr>
          <w:divsChild>
            <w:div w:id="1077365935">
              <w:marLeft w:val="0"/>
              <w:marRight w:val="0"/>
              <w:marTop w:val="0"/>
              <w:marBottom w:val="0"/>
              <w:divBdr>
                <w:top w:val="none" w:sz="0" w:space="0" w:color="auto"/>
                <w:left w:val="none" w:sz="0" w:space="0" w:color="auto"/>
                <w:bottom w:val="none" w:sz="0" w:space="0" w:color="auto"/>
                <w:right w:val="none" w:sz="0" w:space="0" w:color="auto"/>
              </w:divBdr>
            </w:div>
          </w:divsChild>
        </w:div>
        <w:div w:id="1981495298">
          <w:marLeft w:val="0"/>
          <w:marRight w:val="0"/>
          <w:marTop w:val="0"/>
          <w:marBottom w:val="0"/>
          <w:divBdr>
            <w:top w:val="none" w:sz="0" w:space="0" w:color="auto"/>
            <w:left w:val="none" w:sz="0" w:space="0" w:color="auto"/>
            <w:bottom w:val="none" w:sz="0" w:space="0" w:color="auto"/>
            <w:right w:val="none" w:sz="0" w:space="0" w:color="auto"/>
          </w:divBdr>
          <w:divsChild>
            <w:div w:id="1799453978">
              <w:marLeft w:val="0"/>
              <w:marRight w:val="0"/>
              <w:marTop w:val="0"/>
              <w:marBottom w:val="0"/>
              <w:divBdr>
                <w:top w:val="none" w:sz="0" w:space="0" w:color="auto"/>
                <w:left w:val="none" w:sz="0" w:space="0" w:color="auto"/>
                <w:bottom w:val="none" w:sz="0" w:space="0" w:color="auto"/>
                <w:right w:val="none" w:sz="0" w:space="0" w:color="auto"/>
              </w:divBdr>
            </w:div>
            <w:div w:id="1805076977">
              <w:marLeft w:val="0"/>
              <w:marRight w:val="0"/>
              <w:marTop w:val="0"/>
              <w:marBottom w:val="0"/>
              <w:divBdr>
                <w:top w:val="none" w:sz="0" w:space="0" w:color="auto"/>
                <w:left w:val="none" w:sz="0" w:space="0" w:color="auto"/>
                <w:bottom w:val="none" w:sz="0" w:space="0" w:color="auto"/>
                <w:right w:val="none" w:sz="0" w:space="0" w:color="auto"/>
              </w:divBdr>
            </w:div>
            <w:div w:id="1649893092">
              <w:marLeft w:val="0"/>
              <w:marRight w:val="0"/>
              <w:marTop w:val="0"/>
              <w:marBottom w:val="0"/>
              <w:divBdr>
                <w:top w:val="none" w:sz="0" w:space="0" w:color="auto"/>
                <w:left w:val="none" w:sz="0" w:space="0" w:color="auto"/>
                <w:bottom w:val="none" w:sz="0" w:space="0" w:color="auto"/>
                <w:right w:val="none" w:sz="0" w:space="0" w:color="auto"/>
              </w:divBdr>
            </w:div>
            <w:div w:id="39863273">
              <w:marLeft w:val="0"/>
              <w:marRight w:val="0"/>
              <w:marTop w:val="0"/>
              <w:marBottom w:val="0"/>
              <w:divBdr>
                <w:top w:val="none" w:sz="0" w:space="0" w:color="auto"/>
                <w:left w:val="none" w:sz="0" w:space="0" w:color="auto"/>
                <w:bottom w:val="none" w:sz="0" w:space="0" w:color="auto"/>
                <w:right w:val="none" w:sz="0" w:space="0" w:color="auto"/>
              </w:divBdr>
            </w:div>
            <w:div w:id="1437168618">
              <w:marLeft w:val="0"/>
              <w:marRight w:val="0"/>
              <w:marTop w:val="0"/>
              <w:marBottom w:val="0"/>
              <w:divBdr>
                <w:top w:val="none" w:sz="0" w:space="0" w:color="auto"/>
                <w:left w:val="none" w:sz="0" w:space="0" w:color="auto"/>
                <w:bottom w:val="none" w:sz="0" w:space="0" w:color="auto"/>
                <w:right w:val="none" w:sz="0" w:space="0" w:color="auto"/>
              </w:divBdr>
            </w:div>
          </w:divsChild>
        </w:div>
        <w:div w:id="1333993097">
          <w:marLeft w:val="0"/>
          <w:marRight w:val="0"/>
          <w:marTop w:val="0"/>
          <w:marBottom w:val="0"/>
          <w:divBdr>
            <w:top w:val="none" w:sz="0" w:space="0" w:color="auto"/>
            <w:left w:val="none" w:sz="0" w:space="0" w:color="auto"/>
            <w:bottom w:val="none" w:sz="0" w:space="0" w:color="auto"/>
            <w:right w:val="none" w:sz="0" w:space="0" w:color="auto"/>
          </w:divBdr>
        </w:div>
        <w:div w:id="272784298">
          <w:marLeft w:val="0"/>
          <w:marRight w:val="0"/>
          <w:marTop w:val="0"/>
          <w:marBottom w:val="0"/>
          <w:divBdr>
            <w:top w:val="none" w:sz="0" w:space="0" w:color="auto"/>
            <w:left w:val="none" w:sz="0" w:space="0" w:color="auto"/>
            <w:bottom w:val="none" w:sz="0" w:space="0" w:color="auto"/>
            <w:right w:val="none" w:sz="0" w:space="0" w:color="auto"/>
          </w:divBdr>
        </w:div>
        <w:div w:id="922027122">
          <w:marLeft w:val="0"/>
          <w:marRight w:val="0"/>
          <w:marTop w:val="0"/>
          <w:marBottom w:val="0"/>
          <w:divBdr>
            <w:top w:val="none" w:sz="0" w:space="0" w:color="auto"/>
            <w:left w:val="none" w:sz="0" w:space="0" w:color="auto"/>
            <w:bottom w:val="none" w:sz="0" w:space="0" w:color="auto"/>
            <w:right w:val="none" w:sz="0" w:space="0" w:color="auto"/>
          </w:divBdr>
        </w:div>
        <w:div w:id="204097411">
          <w:marLeft w:val="0"/>
          <w:marRight w:val="0"/>
          <w:marTop w:val="0"/>
          <w:marBottom w:val="0"/>
          <w:divBdr>
            <w:top w:val="none" w:sz="0" w:space="0" w:color="auto"/>
            <w:left w:val="none" w:sz="0" w:space="0" w:color="auto"/>
            <w:bottom w:val="none" w:sz="0" w:space="0" w:color="auto"/>
            <w:right w:val="none" w:sz="0" w:space="0" w:color="auto"/>
          </w:divBdr>
        </w:div>
      </w:divsChild>
    </w:div>
    <w:div w:id="506947505">
      <w:bodyDiv w:val="1"/>
      <w:marLeft w:val="0"/>
      <w:marRight w:val="0"/>
      <w:marTop w:val="0"/>
      <w:marBottom w:val="0"/>
      <w:divBdr>
        <w:top w:val="none" w:sz="0" w:space="0" w:color="auto"/>
        <w:left w:val="none" w:sz="0" w:space="0" w:color="auto"/>
        <w:bottom w:val="none" w:sz="0" w:space="0" w:color="auto"/>
        <w:right w:val="none" w:sz="0" w:space="0" w:color="auto"/>
      </w:divBdr>
      <w:divsChild>
        <w:div w:id="105540405">
          <w:marLeft w:val="0"/>
          <w:marRight w:val="0"/>
          <w:marTop w:val="0"/>
          <w:marBottom w:val="0"/>
          <w:divBdr>
            <w:top w:val="none" w:sz="0" w:space="0" w:color="auto"/>
            <w:left w:val="none" w:sz="0" w:space="0" w:color="auto"/>
            <w:bottom w:val="none" w:sz="0" w:space="0" w:color="auto"/>
            <w:right w:val="none" w:sz="0" w:space="0" w:color="auto"/>
          </w:divBdr>
          <w:divsChild>
            <w:div w:id="1999528844">
              <w:marLeft w:val="0"/>
              <w:marRight w:val="0"/>
              <w:marTop w:val="0"/>
              <w:marBottom w:val="0"/>
              <w:divBdr>
                <w:top w:val="none" w:sz="0" w:space="0" w:color="auto"/>
                <w:left w:val="none" w:sz="0" w:space="0" w:color="auto"/>
                <w:bottom w:val="none" w:sz="0" w:space="0" w:color="auto"/>
                <w:right w:val="none" w:sz="0" w:space="0" w:color="auto"/>
              </w:divBdr>
            </w:div>
          </w:divsChild>
        </w:div>
        <w:div w:id="858856527">
          <w:marLeft w:val="0"/>
          <w:marRight w:val="0"/>
          <w:marTop w:val="0"/>
          <w:marBottom w:val="0"/>
          <w:divBdr>
            <w:top w:val="none" w:sz="0" w:space="0" w:color="auto"/>
            <w:left w:val="none" w:sz="0" w:space="0" w:color="auto"/>
            <w:bottom w:val="none" w:sz="0" w:space="0" w:color="auto"/>
            <w:right w:val="none" w:sz="0" w:space="0" w:color="auto"/>
          </w:divBdr>
          <w:divsChild>
            <w:div w:id="82460971">
              <w:marLeft w:val="0"/>
              <w:marRight w:val="0"/>
              <w:marTop w:val="0"/>
              <w:marBottom w:val="0"/>
              <w:divBdr>
                <w:top w:val="none" w:sz="0" w:space="0" w:color="auto"/>
                <w:left w:val="none" w:sz="0" w:space="0" w:color="auto"/>
                <w:bottom w:val="none" w:sz="0" w:space="0" w:color="auto"/>
                <w:right w:val="none" w:sz="0" w:space="0" w:color="auto"/>
              </w:divBdr>
            </w:div>
          </w:divsChild>
        </w:div>
        <w:div w:id="2119832172">
          <w:marLeft w:val="0"/>
          <w:marRight w:val="0"/>
          <w:marTop w:val="0"/>
          <w:marBottom w:val="0"/>
          <w:divBdr>
            <w:top w:val="none" w:sz="0" w:space="0" w:color="auto"/>
            <w:left w:val="none" w:sz="0" w:space="0" w:color="auto"/>
            <w:bottom w:val="none" w:sz="0" w:space="0" w:color="auto"/>
            <w:right w:val="none" w:sz="0" w:space="0" w:color="auto"/>
          </w:divBdr>
          <w:divsChild>
            <w:div w:id="297757984">
              <w:marLeft w:val="0"/>
              <w:marRight w:val="0"/>
              <w:marTop w:val="0"/>
              <w:marBottom w:val="0"/>
              <w:divBdr>
                <w:top w:val="none" w:sz="0" w:space="0" w:color="auto"/>
                <w:left w:val="none" w:sz="0" w:space="0" w:color="auto"/>
                <w:bottom w:val="none" w:sz="0" w:space="0" w:color="auto"/>
                <w:right w:val="none" w:sz="0" w:space="0" w:color="auto"/>
              </w:divBdr>
            </w:div>
          </w:divsChild>
        </w:div>
        <w:div w:id="1135945845">
          <w:marLeft w:val="0"/>
          <w:marRight w:val="0"/>
          <w:marTop w:val="0"/>
          <w:marBottom w:val="0"/>
          <w:divBdr>
            <w:top w:val="none" w:sz="0" w:space="0" w:color="auto"/>
            <w:left w:val="none" w:sz="0" w:space="0" w:color="auto"/>
            <w:bottom w:val="none" w:sz="0" w:space="0" w:color="auto"/>
            <w:right w:val="none" w:sz="0" w:space="0" w:color="auto"/>
          </w:divBdr>
          <w:divsChild>
            <w:div w:id="1240486399">
              <w:marLeft w:val="0"/>
              <w:marRight w:val="0"/>
              <w:marTop w:val="0"/>
              <w:marBottom w:val="0"/>
              <w:divBdr>
                <w:top w:val="none" w:sz="0" w:space="0" w:color="auto"/>
                <w:left w:val="none" w:sz="0" w:space="0" w:color="auto"/>
                <w:bottom w:val="none" w:sz="0" w:space="0" w:color="auto"/>
                <w:right w:val="none" w:sz="0" w:space="0" w:color="auto"/>
              </w:divBdr>
            </w:div>
          </w:divsChild>
        </w:div>
        <w:div w:id="491261273">
          <w:marLeft w:val="0"/>
          <w:marRight w:val="0"/>
          <w:marTop w:val="0"/>
          <w:marBottom w:val="0"/>
          <w:divBdr>
            <w:top w:val="none" w:sz="0" w:space="0" w:color="auto"/>
            <w:left w:val="none" w:sz="0" w:space="0" w:color="auto"/>
            <w:bottom w:val="none" w:sz="0" w:space="0" w:color="auto"/>
            <w:right w:val="none" w:sz="0" w:space="0" w:color="auto"/>
          </w:divBdr>
          <w:divsChild>
            <w:div w:id="370155953">
              <w:marLeft w:val="0"/>
              <w:marRight w:val="0"/>
              <w:marTop w:val="0"/>
              <w:marBottom w:val="0"/>
              <w:divBdr>
                <w:top w:val="none" w:sz="0" w:space="0" w:color="auto"/>
                <w:left w:val="none" w:sz="0" w:space="0" w:color="auto"/>
                <w:bottom w:val="none" w:sz="0" w:space="0" w:color="auto"/>
                <w:right w:val="none" w:sz="0" w:space="0" w:color="auto"/>
              </w:divBdr>
            </w:div>
          </w:divsChild>
        </w:div>
        <w:div w:id="1439524987">
          <w:marLeft w:val="0"/>
          <w:marRight w:val="0"/>
          <w:marTop w:val="0"/>
          <w:marBottom w:val="0"/>
          <w:divBdr>
            <w:top w:val="none" w:sz="0" w:space="0" w:color="auto"/>
            <w:left w:val="none" w:sz="0" w:space="0" w:color="auto"/>
            <w:bottom w:val="none" w:sz="0" w:space="0" w:color="auto"/>
            <w:right w:val="none" w:sz="0" w:space="0" w:color="auto"/>
          </w:divBdr>
          <w:divsChild>
            <w:div w:id="314995736">
              <w:marLeft w:val="0"/>
              <w:marRight w:val="0"/>
              <w:marTop w:val="0"/>
              <w:marBottom w:val="0"/>
              <w:divBdr>
                <w:top w:val="none" w:sz="0" w:space="0" w:color="auto"/>
                <w:left w:val="none" w:sz="0" w:space="0" w:color="auto"/>
                <w:bottom w:val="none" w:sz="0" w:space="0" w:color="auto"/>
                <w:right w:val="none" w:sz="0" w:space="0" w:color="auto"/>
              </w:divBdr>
            </w:div>
          </w:divsChild>
        </w:div>
        <w:div w:id="346292776">
          <w:marLeft w:val="0"/>
          <w:marRight w:val="0"/>
          <w:marTop w:val="0"/>
          <w:marBottom w:val="0"/>
          <w:divBdr>
            <w:top w:val="none" w:sz="0" w:space="0" w:color="auto"/>
            <w:left w:val="none" w:sz="0" w:space="0" w:color="auto"/>
            <w:bottom w:val="none" w:sz="0" w:space="0" w:color="auto"/>
            <w:right w:val="none" w:sz="0" w:space="0" w:color="auto"/>
          </w:divBdr>
          <w:divsChild>
            <w:div w:id="1324360380">
              <w:marLeft w:val="0"/>
              <w:marRight w:val="0"/>
              <w:marTop w:val="0"/>
              <w:marBottom w:val="0"/>
              <w:divBdr>
                <w:top w:val="none" w:sz="0" w:space="0" w:color="auto"/>
                <w:left w:val="none" w:sz="0" w:space="0" w:color="auto"/>
                <w:bottom w:val="none" w:sz="0" w:space="0" w:color="auto"/>
                <w:right w:val="none" w:sz="0" w:space="0" w:color="auto"/>
              </w:divBdr>
            </w:div>
          </w:divsChild>
        </w:div>
        <w:div w:id="1521894879">
          <w:marLeft w:val="0"/>
          <w:marRight w:val="0"/>
          <w:marTop w:val="0"/>
          <w:marBottom w:val="0"/>
          <w:divBdr>
            <w:top w:val="none" w:sz="0" w:space="0" w:color="auto"/>
            <w:left w:val="none" w:sz="0" w:space="0" w:color="auto"/>
            <w:bottom w:val="none" w:sz="0" w:space="0" w:color="auto"/>
            <w:right w:val="none" w:sz="0" w:space="0" w:color="auto"/>
          </w:divBdr>
          <w:divsChild>
            <w:div w:id="888762972">
              <w:marLeft w:val="0"/>
              <w:marRight w:val="0"/>
              <w:marTop w:val="0"/>
              <w:marBottom w:val="0"/>
              <w:divBdr>
                <w:top w:val="none" w:sz="0" w:space="0" w:color="auto"/>
                <w:left w:val="none" w:sz="0" w:space="0" w:color="auto"/>
                <w:bottom w:val="none" w:sz="0" w:space="0" w:color="auto"/>
                <w:right w:val="none" w:sz="0" w:space="0" w:color="auto"/>
              </w:divBdr>
            </w:div>
          </w:divsChild>
        </w:div>
        <w:div w:id="1593706132">
          <w:marLeft w:val="0"/>
          <w:marRight w:val="0"/>
          <w:marTop w:val="0"/>
          <w:marBottom w:val="0"/>
          <w:divBdr>
            <w:top w:val="none" w:sz="0" w:space="0" w:color="auto"/>
            <w:left w:val="none" w:sz="0" w:space="0" w:color="auto"/>
            <w:bottom w:val="none" w:sz="0" w:space="0" w:color="auto"/>
            <w:right w:val="none" w:sz="0" w:space="0" w:color="auto"/>
          </w:divBdr>
          <w:divsChild>
            <w:div w:id="733546235">
              <w:marLeft w:val="0"/>
              <w:marRight w:val="0"/>
              <w:marTop w:val="0"/>
              <w:marBottom w:val="0"/>
              <w:divBdr>
                <w:top w:val="none" w:sz="0" w:space="0" w:color="auto"/>
                <w:left w:val="none" w:sz="0" w:space="0" w:color="auto"/>
                <w:bottom w:val="none" w:sz="0" w:space="0" w:color="auto"/>
                <w:right w:val="none" w:sz="0" w:space="0" w:color="auto"/>
              </w:divBdr>
            </w:div>
          </w:divsChild>
        </w:div>
        <w:div w:id="1709135788">
          <w:marLeft w:val="0"/>
          <w:marRight w:val="0"/>
          <w:marTop w:val="0"/>
          <w:marBottom w:val="0"/>
          <w:divBdr>
            <w:top w:val="none" w:sz="0" w:space="0" w:color="auto"/>
            <w:left w:val="none" w:sz="0" w:space="0" w:color="auto"/>
            <w:bottom w:val="none" w:sz="0" w:space="0" w:color="auto"/>
            <w:right w:val="none" w:sz="0" w:space="0" w:color="auto"/>
          </w:divBdr>
          <w:divsChild>
            <w:div w:id="1888639025">
              <w:marLeft w:val="0"/>
              <w:marRight w:val="0"/>
              <w:marTop w:val="0"/>
              <w:marBottom w:val="0"/>
              <w:divBdr>
                <w:top w:val="none" w:sz="0" w:space="0" w:color="auto"/>
                <w:left w:val="none" w:sz="0" w:space="0" w:color="auto"/>
                <w:bottom w:val="none" w:sz="0" w:space="0" w:color="auto"/>
                <w:right w:val="none" w:sz="0" w:space="0" w:color="auto"/>
              </w:divBdr>
            </w:div>
          </w:divsChild>
        </w:div>
        <w:div w:id="2061661376">
          <w:marLeft w:val="0"/>
          <w:marRight w:val="0"/>
          <w:marTop w:val="0"/>
          <w:marBottom w:val="0"/>
          <w:divBdr>
            <w:top w:val="none" w:sz="0" w:space="0" w:color="auto"/>
            <w:left w:val="none" w:sz="0" w:space="0" w:color="auto"/>
            <w:bottom w:val="none" w:sz="0" w:space="0" w:color="auto"/>
            <w:right w:val="none" w:sz="0" w:space="0" w:color="auto"/>
          </w:divBdr>
          <w:divsChild>
            <w:div w:id="1954046129">
              <w:marLeft w:val="0"/>
              <w:marRight w:val="0"/>
              <w:marTop w:val="0"/>
              <w:marBottom w:val="0"/>
              <w:divBdr>
                <w:top w:val="none" w:sz="0" w:space="0" w:color="auto"/>
                <w:left w:val="none" w:sz="0" w:space="0" w:color="auto"/>
                <w:bottom w:val="none" w:sz="0" w:space="0" w:color="auto"/>
                <w:right w:val="none" w:sz="0" w:space="0" w:color="auto"/>
              </w:divBdr>
            </w:div>
          </w:divsChild>
        </w:div>
        <w:div w:id="88239382">
          <w:marLeft w:val="0"/>
          <w:marRight w:val="0"/>
          <w:marTop w:val="0"/>
          <w:marBottom w:val="0"/>
          <w:divBdr>
            <w:top w:val="none" w:sz="0" w:space="0" w:color="auto"/>
            <w:left w:val="none" w:sz="0" w:space="0" w:color="auto"/>
            <w:bottom w:val="none" w:sz="0" w:space="0" w:color="auto"/>
            <w:right w:val="none" w:sz="0" w:space="0" w:color="auto"/>
          </w:divBdr>
          <w:divsChild>
            <w:div w:id="395592021">
              <w:marLeft w:val="0"/>
              <w:marRight w:val="0"/>
              <w:marTop w:val="0"/>
              <w:marBottom w:val="0"/>
              <w:divBdr>
                <w:top w:val="none" w:sz="0" w:space="0" w:color="auto"/>
                <w:left w:val="none" w:sz="0" w:space="0" w:color="auto"/>
                <w:bottom w:val="none" w:sz="0" w:space="0" w:color="auto"/>
                <w:right w:val="none" w:sz="0" w:space="0" w:color="auto"/>
              </w:divBdr>
            </w:div>
          </w:divsChild>
        </w:div>
        <w:div w:id="1553347366">
          <w:marLeft w:val="0"/>
          <w:marRight w:val="0"/>
          <w:marTop w:val="0"/>
          <w:marBottom w:val="0"/>
          <w:divBdr>
            <w:top w:val="none" w:sz="0" w:space="0" w:color="auto"/>
            <w:left w:val="none" w:sz="0" w:space="0" w:color="auto"/>
            <w:bottom w:val="none" w:sz="0" w:space="0" w:color="auto"/>
            <w:right w:val="none" w:sz="0" w:space="0" w:color="auto"/>
          </w:divBdr>
          <w:divsChild>
            <w:div w:id="496267931">
              <w:marLeft w:val="0"/>
              <w:marRight w:val="0"/>
              <w:marTop w:val="0"/>
              <w:marBottom w:val="0"/>
              <w:divBdr>
                <w:top w:val="none" w:sz="0" w:space="0" w:color="auto"/>
                <w:left w:val="none" w:sz="0" w:space="0" w:color="auto"/>
                <w:bottom w:val="none" w:sz="0" w:space="0" w:color="auto"/>
                <w:right w:val="none" w:sz="0" w:space="0" w:color="auto"/>
              </w:divBdr>
            </w:div>
          </w:divsChild>
        </w:div>
        <w:div w:id="1911427803">
          <w:marLeft w:val="0"/>
          <w:marRight w:val="0"/>
          <w:marTop w:val="0"/>
          <w:marBottom w:val="0"/>
          <w:divBdr>
            <w:top w:val="none" w:sz="0" w:space="0" w:color="auto"/>
            <w:left w:val="none" w:sz="0" w:space="0" w:color="auto"/>
            <w:bottom w:val="none" w:sz="0" w:space="0" w:color="auto"/>
            <w:right w:val="none" w:sz="0" w:space="0" w:color="auto"/>
          </w:divBdr>
          <w:divsChild>
            <w:div w:id="1477381220">
              <w:marLeft w:val="0"/>
              <w:marRight w:val="0"/>
              <w:marTop w:val="0"/>
              <w:marBottom w:val="0"/>
              <w:divBdr>
                <w:top w:val="none" w:sz="0" w:space="0" w:color="auto"/>
                <w:left w:val="none" w:sz="0" w:space="0" w:color="auto"/>
                <w:bottom w:val="none" w:sz="0" w:space="0" w:color="auto"/>
                <w:right w:val="none" w:sz="0" w:space="0" w:color="auto"/>
              </w:divBdr>
            </w:div>
          </w:divsChild>
        </w:div>
        <w:div w:id="1195924472">
          <w:marLeft w:val="0"/>
          <w:marRight w:val="0"/>
          <w:marTop w:val="0"/>
          <w:marBottom w:val="0"/>
          <w:divBdr>
            <w:top w:val="none" w:sz="0" w:space="0" w:color="auto"/>
            <w:left w:val="none" w:sz="0" w:space="0" w:color="auto"/>
            <w:bottom w:val="none" w:sz="0" w:space="0" w:color="auto"/>
            <w:right w:val="none" w:sz="0" w:space="0" w:color="auto"/>
          </w:divBdr>
          <w:divsChild>
            <w:div w:id="1949503180">
              <w:marLeft w:val="0"/>
              <w:marRight w:val="0"/>
              <w:marTop w:val="0"/>
              <w:marBottom w:val="0"/>
              <w:divBdr>
                <w:top w:val="none" w:sz="0" w:space="0" w:color="auto"/>
                <w:left w:val="none" w:sz="0" w:space="0" w:color="auto"/>
                <w:bottom w:val="none" w:sz="0" w:space="0" w:color="auto"/>
                <w:right w:val="none" w:sz="0" w:space="0" w:color="auto"/>
              </w:divBdr>
            </w:div>
          </w:divsChild>
        </w:div>
        <w:div w:id="1838497469">
          <w:marLeft w:val="0"/>
          <w:marRight w:val="0"/>
          <w:marTop w:val="0"/>
          <w:marBottom w:val="0"/>
          <w:divBdr>
            <w:top w:val="none" w:sz="0" w:space="0" w:color="auto"/>
            <w:left w:val="none" w:sz="0" w:space="0" w:color="auto"/>
            <w:bottom w:val="none" w:sz="0" w:space="0" w:color="auto"/>
            <w:right w:val="none" w:sz="0" w:space="0" w:color="auto"/>
          </w:divBdr>
          <w:divsChild>
            <w:div w:id="1230774037">
              <w:marLeft w:val="0"/>
              <w:marRight w:val="0"/>
              <w:marTop w:val="0"/>
              <w:marBottom w:val="0"/>
              <w:divBdr>
                <w:top w:val="none" w:sz="0" w:space="0" w:color="auto"/>
                <w:left w:val="none" w:sz="0" w:space="0" w:color="auto"/>
                <w:bottom w:val="none" w:sz="0" w:space="0" w:color="auto"/>
                <w:right w:val="none" w:sz="0" w:space="0" w:color="auto"/>
              </w:divBdr>
            </w:div>
          </w:divsChild>
        </w:div>
        <w:div w:id="770127814">
          <w:marLeft w:val="0"/>
          <w:marRight w:val="0"/>
          <w:marTop w:val="0"/>
          <w:marBottom w:val="0"/>
          <w:divBdr>
            <w:top w:val="none" w:sz="0" w:space="0" w:color="auto"/>
            <w:left w:val="none" w:sz="0" w:space="0" w:color="auto"/>
            <w:bottom w:val="none" w:sz="0" w:space="0" w:color="auto"/>
            <w:right w:val="none" w:sz="0" w:space="0" w:color="auto"/>
          </w:divBdr>
          <w:divsChild>
            <w:div w:id="1692684461">
              <w:marLeft w:val="0"/>
              <w:marRight w:val="0"/>
              <w:marTop w:val="0"/>
              <w:marBottom w:val="0"/>
              <w:divBdr>
                <w:top w:val="none" w:sz="0" w:space="0" w:color="auto"/>
                <w:left w:val="none" w:sz="0" w:space="0" w:color="auto"/>
                <w:bottom w:val="none" w:sz="0" w:space="0" w:color="auto"/>
                <w:right w:val="none" w:sz="0" w:space="0" w:color="auto"/>
              </w:divBdr>
            </w:div>
          </w:divsChild>
        </w:div>
        <w:div w:id="1117143373">
          <w:marLeft w:val="0"/>
          <w:marRight w:val="0"/>
          <w:marTop w:val="0"/>
          <w:marBottom w:val="0"/>
          <w:divBdr>
            <w:top w:val="none" w:sz="0" w:space="0" w:color="auto"/>
            <w:left w:val="none" w:sz="0" w:space="0" w:color="auto"/>
            <w:bottom w:val="none" w:sz="0" w:space="0" w:color="auto"/>
            <w:right w:val="none" w:sz="0" w:space="0" w:color="auto"/>
          </w:divBdr>
          <w:divsChild>
            <w:div w:id="119087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782279">
      <w:bodyDiv w:val="1"/>
      <w:marLeft w:val="0"/>
      <w:marRight w:val="0"/>
      <w:marTop w:val="0"/>
      <w:marBottom w:val="0"/>
      <w:divBdr>
        <w:top w:val="none" w:sz="0" w:space="0" w:color="auto"/>
        <w:left w:val="none" w:sz="0" w:space="0" w:color="auto"/>
        <w:bottom w:val="none" w:sz="0" w:space="0" w:color="auto"/>
        <w:right w:val="none" w:sz="0" w:space="0" w:color="auto"/>
      </w:divBdr>
      <w:divsChild>
        <w:div w:id="1876845926">
          <w:marLeft w:val="0"/>
          <w:marRight w:val="0"/>
          <w:marTop w:val="0"/>
          <w:marBottom w:val="0"/>
          <w:divBdr>
            <w:top w:val="none" w:sz="0" w:space="0" w:color="auto"/>
            <w:left w:val="none" w:sz="0" w:space="0" w:color="auto"/>
            <w:bottom w:val="none" w:sz="0" w:space="0" w:color="auto"/>
            <w:right w:val="none" w:sz="0" w:space="0" w:color="auto"/>
          </w:divBdr>
          <w:divsChild>
            <w:div w:id="123815019">
              <w:marLeft w:val="0"/>
              <w:marRight w:val="0"/>
              <w:marTop w:val="0"/>
              <w:marBottom w:val="0"/>
              <w:divBdr>
                <w:top w:val="none" w:sz="0" w:space="0" w:color="auto"/>
                <w:left w:val="none" w:sz="0" w:space="0" w:color="auto"/>
                <w:bottom w:val="none" w:sz="0" w:space="0" w:color="auto"/>
                <w:right w:val="none" w:sz="0" w:space="0" w:color="auto"/>
              </w:divBdr>
            </w:div>
            <w:div w:id="429742513">
              <w:marLeft w:val="0"/>
              <w:marRight w:val="0"/>
              <w:marTop w:val="0"/>
              <w:marBottom w:val="0"/>
              <w:divBdr>
                <w:top w:val="none" w:sz="0" w:space="0" w:color="auto"/>
                <w:left w:val="none" w:sz="0" w:space="0" w:color="auto"/>
                <w:bottom w:val="none" w:sz="0" w:space="0" w:color="auto"/>
                <w:right w:val="none" w:sz="0" w:space="0" w:color="auto"/>
              </w:divBdr>
            </w:div>
            <w:div w:id="1998410857">
              <w:marLeft w:val="0"/>
              <w:marRight w:val="0"/>
              <w:marTop w:val="0"/>
              <w:marBottom w:val="0"/>
              <w:divBdr>
                <w:top w:val="none" w:sz="0" w:space="0" w:color="auto"/>
                <w:left w:val="none" w:sz="0" w:space="0" w:color="auto"/>
                <w:bottom w:val="none" w:sz="0" w:space="0" w:color="auto"/>
                <w:right w:val="none" w:sz="0" w:space="0" w:color="auto"/>
              </w:divBdr>
            </w:div>
            <w:div w:id="1098216997">
              <w:marLeft w:val="0"/>
              <w:marRight w:val="0"/>
              <w:marTop w:val="0"/>
              <w:marBottom w:val="0"/>
              <w:divBdr>
                <w:top w:val="none" w:sz="0" w:space="0" w:color="auto"/>
                <w:left w:val="none" w:sz="0" w:space="0" w:color="auto"/>
                <w:bottom w:val="none" w:sz="0" w:space="0" w:color="auto"/>
                <w:right w:val="none" w:sz="0" w:space="0" w:color="auto"/>
              </w:divBdr>
            </w:div>
            <w:div w:id="1341154414">
              <w:marLeft w:val="0"/>
              <w:marRight w:val="0"/>
              <w:marTop w:val="0"/>
              <w:marBottom w:val="0"/>
              <w:divBdr>
                <w:top w:val="none" w:sz="0" w:space="0" w:color="auto"/>
                <w:left w:val="none" w:sz="0" w:space="0" w:color="auto"/>
                <w:bottom w:val="none" w:sz="0" w:space="0" w:color="auto"/>
                <w:right w:val="none" w:sz="0" w:space="0" w:color="auto"/>
              </w:divBdr>
            </w:div>
          </w:divsChild>
        </w:div>
        <w:div w:id="1474835591">
          <w:marLeft w:val="0"/>
          <w:marRight w:val="0"/>
          <w:marTop w:val="0"/>
          <w:marBottom w:val="0"/>
          <w:divBdr>
            <w:top w:val="none" w:sz="0" w:space="0" w:color="auto"/>
            <w:left w:val="none" w:sz="0" w:space="0" w:color="auto"/>
            <w:bottom w:val="none" w:sz="0" w:space="0" w:color="auto"/>
            <w:right w:val="none" w:sz="0" w:space="0" w:color="auto"/>
          </w:divBdr>
          <w:divsChild>
            <w:div w:id="704598705">
              <w:marLeft w:val="0"/>
              <w:marRight w:val="0"/>
              <w:marTop w:val="0"/>
              <w:marBottom w:val="0"/>
              <w:divBdr>
                <w:top w:val="none" w:sz="0" w:space="0" w:color="auto"/>
                <w:left w:val="none" w:sz="0" w:space="0" w:color="auto"/>
                <w:bottom w:val="none" w:sz="0" w:space="0" w:color="auto"/>
                <w:right w:val="none" w:sz="0" w:space="0" w:color="auto"/>
              </w:divBdr>
            </w:div>
            <w:div w:id="858392297">
              <w:marLeft w:val="0"/>
              <w:marRight w:val="0"/>
              <w:marTop w:val="0"/>
              <w:marBottom w:val="0"/>
              <w:divBdr>
                <w:top w:val="none" w:sz="0" w:space="0" w:color="auto"/>
                <w:left w:val="none" w:sz="0" w:space="0" w:color="auto"/>
                <w:bottom w:val="none" w:sz="0" w:space="0" w:color="auto"/>
                <w:right w:val="none" w:sz="0" w:space="0" w:color="auto"/>
              </w:divBdr>
            </w:div>
            <w:div w:id="339046694">
              <w:marLeft w:val="0"/>
              <w:marRight w:val="0"/>
              <w:marTop w:val="0"/>
              <w:marBottom w:val="0"/>
              <w:divBdr>
                <w:top w:val="none" w:sz="0" w:space="0" w:color="auto"/>
                <w:left w:val="none" w:sz="0" w:space="0" w:color="auto"/>
                <w:bottom w:val="none" w:sz="0" w:space="0" w:color="auto"/>
                <w:right w:val="none" w:sz="0" w:space="0" w:color="auto"/>
              </w:divBdr>
            </w:div>
            <w:div w:id="1069503049">
              <w:marLeft w:val="0"/>
              <w:marRight w:val="0"/>
              <w:marTop w:val="0"/>
              <w:marBottom w:val="0"/>
              <w:divBdr>
                <w:top w:val="none" w:sz="0" w:space="0" w:color="auto"/>
                <w:left w:val="none" w:sz="0" w:space="0" w:color="auto"/>
                <w:bottom w:val="none" w:sz="0" w:space="0" w:color="auto"/>
                <w:right w:val="none" w:sz="0" w:space="0" w:color="auto"/>
              </w:divBdr>
            </w:div>
          </w:divsChild>
        </w:div>
        <w:div w:id="726728755">
          <w:marLeft w:val="0"/>
          <w:marRight w:val="0"/>
          <w:marTop w:val="0"/>
          <w:marBottom w:val="0"/>
          <w:divBdr>
            <w:top w:val="none" w:sz="0" w:space="0" w:color="auto"/>
            <w:left w:val="none" w:sz="0" w:space="0" w:color="auto"/>
            <w:bottom w:val="none" w:sz="0" w:space="0" w:color="auto"/>
            <w:right w:val="none" w:sz="0" w:space="0" w:color="auto"/>
          </w:divBdr>
          <w:divsChild>
            <w:div w:id="1090393903">
              <w:marLeft w:val="0"/>
              <w:marRight w:val="0"/>
              <w:marTop w:val="0"/>
              <w:marBottom w:val="0"/>
              <w:divBdr>
                <w:top w:val="none" w:sz="0" w:space="0" w:color="auto"/>
                <w:left w:val="none" w:sz="0" w:space="0" w:color="auto"/>
                <w:bottom w:val="none" w:sz="0" w:space="0" w:color="auto"/>
                <w:right w:val="none" w:sz="0" w:space="0" w:color="auto"/>
              </w:divBdr>
            </w:div>
            <w:div w:id="278952755">
              <w:marLeft w:val="0"/>
              <w:marRight w:val="0"/>
              <w:marTop w:val="0"/>
              <w:marBottom w:val="0"/>
              <w:divBdr>
                <w:top w:val="none" w:sz="0" w:space="0" w:color="auto"/>
                <w:left w:val="none" w:sz="0" w:space="0" w:color="auto"/>
                <w:bottom w:val="none" w:sz="0" w:space="0" w:color="auto"/>
                <w:right w:val="none" w:sz="0" w:space="0" w:color="auto"/>
              </w:divBdr>
            </w:div>
            <w:div w:id="479082634">
              <w:marLeft w:val="0"/>
              <w:marRight w:val="0"/>
              <w:marTop w:val="0"/>
              <w:marBottom w:val="0"/>
              <w:divBdr>
                <w:top w:val="none" w:sz="0" w:space="0" w:color="auto"/>
                <w:left w:val="none" w:sz="0" w:space="0" w:color="auto"/>
                <w:bottom w:val="none" w:sz="0" w:space="0" w:color="auto"/>
                <w:right w:val="none" w:sz="0" w:space="0" w:color="auto"/>
              </w:divBdr>
            </w:div>
          </w:divsChild>
        </w:div>
        <w:div w:id="871381915">
          <w:marLeft w:val="0"/>
          <w:marRight w:val="0"/>
          <w:marTop w:val="0"/>
          <w:marBottom w:val="0"/>
          <w:divBdr>
            <w:top w:val="none" w:sz="0" w:space="0" w:color="auto"/>
            <w:left w:val="none" w:sz="0" w:space="0" w:color="auto"/>
            <w:bottom w:val="none" w:sz="0" w:space="0" w:color="auto"/>
            <w:right w:val="none" w:sz="0" w:space="0" w:color="auto"/>
          </w:divBdr>
          <w:divsChild>
            <w:div w:id="1308167894">
              <w:marLeft w:val="0"/>
              <w:marRight w:val="0"/>
              <w:marTop w:val="0"/>
              <w:marBottom w:val="0"/>
              <w:divBdr>
                <w:top w:val="none" w:sz="0" w:space="0" w:color="auto"/>
                <w:left w:val="none" w:sz="0" w:space="0" w:color="auto"/>
                <w:bottom w:val="none" w:sz="0" w:space="0" w:color="auto"/>
                <w:right w:val="none" w:sz="0" w:space="0" w:color="auto"/>
              </w:divBdr>
            </w:div>
          </w:divsChild>
        </w:div>
        <w:div w:id="705907115">
          <w:marLeft w:val="0"/>
          <w:marRight w:val="0"/>
          <w:marTop w:val="0"/>
          <w:marBottom w:val="0"/>
          <w:divBdr>
            <w:top w:val="none" w:sz="0" w:space="0" w:color="auto"/>
            <w:left w:val="none" w:sz="0" w:space="0" w:color="auto"/>
            <w:bottom w:val="none" w:sz="0" w:space="0" w:color="auto"/>
            <w:right w:val="none" w:sz="0" w:space="0" w:color="auto"/>
          </w:divBdr>
          <w:divsChild>
            <w:div w:id="1488010175">
              <w:marLeft w:val="0"/>
              <w:marRight w:val="0"/>
              <w:marTop w:val="0"/>
              <w:marBottom w:val="0"/>
              <w:divBdr>
                <w:top w:val="none" w:sz="0" w:space="0" w:color="auto"/>
                <w:left w:val="none" w:sz="0" w:space="0" w:color="auto"/>
                <w:bottom w:val="none" w:sz="0" w:space="0" w:color="auto"/>
                <w:right w:val="none" w:sz="0" w:space="0" w:color="auto"/>
              </w:divBdr>
            </w:div>
            <w:div w:id="889657018">
              <w:marLeft w:val="0"/>
              <w:marRight w:val="0"/>
              <w:marTop w:val="0"/>
              <w:marBottom w:val="0"/>
              <w:divBdr>
                <w:top w:val="none" w:sz="0" w:space="0" w:color="auto"/>
                <w:left w:val="none" w:sz="0" w:space="0" w:color="auto"/>
                <w:bottom w:val="none" w:sz="0" w:space="0" w:color="auto"/>
                <w:right w:val="none" w:sz="0" w:space="0" w:color="auto"/>
              </w:divBdr>
            </w:div>
            <w:div w:id="1011880489">
              <w:marLeft w:val="0"/>
              <w:marRight w:val="0"/>
              <w:marTop w:val="0"/>
              <w:marBottom w:val="0"/>
              <w:divBdr>
                <w:top w:val="none" w:sz="0" w:space="0" w:color="auto"/>
                <w:left w:val="none" w:sz="0" w:space="0" w:color="auto"/>
                <w:bottom w:val="none" w:sz="0" w:space="0" w:color="auto"/>
                <w:right w:val="none" w:sz="0" w:space="0" w:color="auto"/>
              </w:divBdr>
            </w:div>
          </w:divsChild>
        </w:div>
        <w:div w:id="1630091056">
          <w:marLeft w:val="0"/>
          <w:marRight w:val="0"/>
          <w:marTop w:val="0"/>
          <w:marBottom w:val="0"/>
          <w:divBdr>
            <w:top w:val="none" w:sz="0" w:space="0" w:color="auto"/>
            <w:left w:val="none" w:sz="0" w:space="0" w:color="auto"/>
            <w:bottom w:val="none" w:sz="0" w:space="0" w:color="auto"/>
            <w:right w:val="none" w:sz="0" w:space="0" w:color="auto"/>
          </w:divBdr>
          <w:divsChild>
            <w:div w:id="1965887558">
              <w:marLeft w:val="0"/>
              <w:marRight w:val="0"/>
              <w:marTop w:val="0"/>
              <w:marBottom w:val="0"/>
              <w:divBdr>
                <w:top w:val="none" w:sz="0" w:space="0" w:color="auto"/>
                <w:left w:val="none" w:sz="0" w:space="0" w:color="auto"/>
                <w:bottom w:val="none" w:sz="0" w:space="0" w:color="auto"/>
                <w:right w:val="none" w:sz="0" w:space="0" w:color="auto"/>
              </w:divBdr>
            </w:div>
            <w:div w:id="1803501351">
              <w:marLeft w:val="0"/>
              <w:marRight w:val="0"/>
              <w:marTop w:val="0"/>
              <w:marBottom w:val="0"/>
              <w:divBdr>
                <w:top w:val="none" w:sz="0" w:space="0" w:color="auto"/>
                <w:left w:val="none" w:sz="0" w:space="0" w:color="auto"/>
                <w:bottom w:val="none" w:sz="0" w:space="0" w:color="auto"/>
                <w:right w:val="none" w:sz="0" w:space="0" w:color="auto"/>
              </w:divBdr>
            </w:div>
            <w:div w:id="1545941912">
              <w:marLeft w:val="0"/>
              <w:marRight w:val="0"/>
              <w:marTop w:val="0"/>
              <w:marBottom w:val="0"/>
              <w:divBdr>
                <w:top w:val="none" w:sz="0" w:space="0" w:color="auto"/>
                <w:left w:val="none" w:sz="0" w:space="0" w:color="auto"/>
                <w:bottom w:val="none" w:sz="0" w:space="0" w:color="auto"/>
                <w:right w:val="none" w:sz="0" w:space="0" w:color="auto"/>
              </w:divBdr>
            </w:div>
          </w:divsChild>
        </w:div>
        <w:div w:id="710806442">
          <w:marLeft w:val="0"/>
          <w:marRight w:val="0"/>
          <w:marTop w:val="0"/>
          <w:marBottom w:val="0"/>
          <w:divBdr>
            <w:top w:val="none" w:sz="0" w:space="0" w:color="auto"/>
            <w:left w:val="none" w:sz="0" w:space="0" w:color="auto"/>
            <w:bottom w:val="none" w:sz="0" w:space="0" w:color="auto"/>
            <w:right w:val="none" w:sz="0" w:space="0" w:color="auto"/>
          </w:divBdr>
          <w:divsChild>
            <w:div w:id="445001418">
              <w:marLeft w:val="0"/>
              <w:marRight w:val="0"/>
              <w:marTop w:val="0"/>
              <w:marBottom w:val="0"/>
              <w:divBdr>
                <w:top w:val="none" w:sz="0" w:space="0" w:color="auto"/>
                <w:left w:val="none" w:sz="0" w:space="0" w:color="auto"/>
                <w:bottom w:val="none" w:sz="0" w:space="0" w:color="auto"/>
                <w:right w:val="none" w:sz="0" w:space="0" w:color="auto"/>
              </w:divBdr>
            </w:div>
            <w:div w:id="125583658">
              <w:marLeft w:val="0"/>
              <w:marRight w:val="0"/>
              <w:marTop w:val="0"/>
              <w:marBottom w:val="0"/>
              <w:divBdr>
                <w:top w:val="none" w:sz="0" w:space="0" w:color="auto"/>
                <w:left w:val="none" w:sz="0" w:space="0" w:color="auto"/>
                <w:bottom w:val="none" w:sz="0" w:space="0" w:color="auto"/>
                <w:right w:val="none" w:sz="0" w:space="0" w:color="auto"/>
              </w:divBdr>
            </w:div>
            <w:div w:id="1138458160">
              <w:marLeft w:val="0"/>
              <w:marRight w:val="0"/>
              <w:marTop w:val="0"/>
              <w:marBottom w:val="0"/>
              <w:divBdr>
                <w:top w:val="none" w:sz="0" w:space="0" w:color="auto"/>
                <w:left w:val="none" w:sz="0" w:space="0" w:color="auto"/>
                <w:bottom w:val="none" w:sz="0" w:space="0" w:color="auto"/>
                <w:right w:val="none" w:sz="0" w:space="0" w:color="auto"/>
              </w:divBdr>
            </w:div>
          </w:divsChild>
        </w:div>
        <w:div w:id="1777561208">
          <w:marLeft w:val="0"/>
          <w:marRight w:val="0"/>
          <w:marTop w:val="0"/>
          <w:marBottom w:val="0"/>
          <w:divBdr>
            <w:top w:val="none" w:sz="0" w:space="0" w:color="auto"/>
            <w:left w:val="none" w:sz="0" w:space="0" w:color="auto"/>
            <w:bottom w:val="none" w:sz="0" w:space="0" w:color="auto"/>
            <w:right w:val="none" w:sz="0" w:space="0" w:color="auto"/>
          </w:divBdr>
          <w:divsChild>
            <w:div w:id="726759596">
              <w:marLeft w:val="0"/>
              <w:marRight w:val="0"/>
              <w:marTop w:val="0"/>
              <w:marBottom w:val="0"/>
              <w:divBdr>
                <w:top w:val="none" w:sz="0" w:space="0" w:color="auto"/>
                <w:left w:val="none" w:sz="0" w:space="0" w:color="auto"/>
                <w:bottom w:val="none" w:sz="0" w:space="0" w:color="auto"/>
                <w:right w:val="none" w:sz="0" w:space="0" w:color="auto"/>
              </w:divBdr>
            </w:div>
            <w:div w:id="347409821">
              <w:marLeft w:val="0"/>
              <w:marRight w:val="0"/>
              <w:marTop w:val="0"/>
              <w:marBottom w:val="0"/>
              <w:divBdr>
                <w:top w:val="none" w:sz="0" w:space="0" w:color="auto"/>
                <w:left w:val="none" w:sz="0" w:space="0" w:color="auto"/>
                <w:bottom w:val="none" w:sz="0" w:space="0" w:color="auto"/>
                <w:right w:val="none" w:sz="0" w:space="0" w:color="auto"/>
              </w:divBdr>
            </w:div>
            <w:div w:id="1157115213">
              <w:marLeft w:val="0"/>
              <w:marRight w:val="0"/>
              <w:marTop w:val="0"/>
              <w:marBottom w:val="0"/>
              <w:divBdr>
                <w:top w:val="none" w:sz="0" w:space="0" w:color="auto"/>
                <w:left w:val="none" w:sz="0" w:space="0" w:color="auto"/>
                <w:bottom w:val="none" w:sz="0" w:space="0" w:color="auto"/>
                <w:right w:val="none" w:sz="0" w:space="0" w:color="auto"/>
              </w:divBdr>
            </w:div>
          </w:divsChild>
        </w:div>
        <w:div w:id="282884558">
          <w:marLeft w:val="0"/>
          <w:marRight w:val="0"/>
          <w:marTop w:val="0"/>
          <w:marBottom w:val="0"/>
          <w:divBdr>
            <w:top w:val="none" w:sz="0" w:space="0" w:color="auto"/>
            <w:left w:val="none" w:sz="0" w:space="0" w:color="auto"/>
            <w:bottom w:val="none" w:sz="0" w:space="0" w:color="auto"/>
            <w:right w:val="none" w:sz="0" w:space="0" w:color="auto"/>
          </w:divBdr>
          <w:divsChild>
            <w:div w:id="1856655413">
              <w:marLeft w:val="0"/>
              <w:marRight w:val="0"/>
              <w:marTop w:val="0"/>
              <w:marBottom w:val="0"/>
              <w:divBdr>
                <w:top w:val="none" w:sz="0" w:space="0" w:color="auto"/>
                <w:left w:val="none" w:sz="0" w:space="0" w:color="auto"/>
                <w:bottom w:val="none" w:sz="0" w:space="0" w:color="auto"/>
                <w:right w:val="none" w:sz="0" w:space="0" w:color="auto"/>
              </w:divBdr>
            </w:div>
          </w:divsChild>
        </w:div>
        <w:div w:id="1053652506">
          <w:marLeft w:val="0"/>
          <w:marRight w:val="0"/>
          <w:marTop w:val="0"/>
          <w:marBottom w:val="0"/>
          <w:divBdr>
            <w:top w:val="none" w:sz="0" w:space="0" w:color="auto"/>
            <w:left w:val="none" w:sz="0" w:space="0" w:color="auto"/>
            <w:bottom w:val="none" w:sz="0" w:space="0" w:color="auto"/>
            <w:right w:val="none" w:sz="0" w:space="0" w:color="auto"/>
          </w:divBdr>
          <w:divsChild>
            <w:div w:id="2042323064">
              <w:marLeft w:val="0"/>
              <w:marRight w:val="0"/>
              <w:marTop w:val="0"/>
              <w:marBottom w:val="0"/>
              <w:divBdr>
                <w:top w:val="none" w:sz="0" w:space="0" w:color="auto"/>
                <w:left w:val="none" w:sz="0" w:space="0" w:color="auto"/>
                <w:bottom w:val="none" w:sz="0" w:space="0" w:color="auto"/>
                <w:right w:val="none" w:sz="0" w:space="0" w:color="auto"/>
              </w:divBdr>
            </w:div>
            <w:div w:id="7293829">
              <w:marLeft w:val="0"/>
              <w:marRight w:val="0"/>
              <w:marTop w:val="0"/>
              <w:marBottom w:val="0"/>
              <w:divBdr>
                <w:top w:val="none" w:sz="0" w:space="0" w:color="auto"/>
                <w:left w:val="none" w:sz="0" w:space="0" w:color="auto"/>
                <w:bottom w:val="none" w:sz="0" w:space="0" w:color="auto"/>
                <w:right w:val="none" w:sz="0" w:space="0" w:color="auto"/>
              </w:divBdr>
            </w:div>
            <w:div w:id="1500733736">
              <w:marLeft w:val="0"/>
              <w:marRight w:val="0"/>
              <w:marTop w:val="0"/>
              <w:marBottom w:val="0"/>
              <w:divBdr>
                <w:top w:val="none" w:sz="0" w:space="0" w:color="auto"/>
                <w:left w:val="none" w:sz="0" w:space="0" w:color="auto"/>
                <w:bottom w:val="none" w:sz="0" w:space="0" w:color="auto"/>
                <w:right w:val="none" w:sz="0" w:space="0" w:color="auto"/>
              </w:divBdr>
            </w:div>
            <w:div w:id="177816475">
              <w:marLeft w:val="0"/>
              <w:marRight w:val="0"/>
              <w:marTop w:val="0"/>
              <w:marBottom w:val="0"/>
              <w:divBdr>
                <w:top w:val="none" w:sz="0" w:space="0" w:color="auto"/>
                <w:left w:val="none" w:sz="0" w:space="0" w:color="auto"/>
                <w:bottom w:val="none" w:sz="0" w:space="0" w:color="auto"/>
                <w:right w:val="none" w:sz="0" w:space="0" w:color="auto"/>
              </w:divBdr>
            </w:div>
          </w:divsChild>
        </w:div>
        <w:div w:id="1027755435">
          <w:marLeft w:val="0"/>
          <w:marRight w:val="0"/>
          <w:marTop w:val="0"/>
          <w:marBottom w:val="0"/>
          <w:divBdr>
            <w:top w:val="none" w:sz="0" w:space="0" w:color="auto"/>
            <w:left w:val="none" w:sz="0" w:space="0" w:color="auto"/>
            <w:bottom w:val="none" w:sz="0" w:space="0" w:color="auto"/>
            <w:right w:val="none" w:sz="0" w:space="0" w:color="auto"/>
          </w:divBdr>
          <w:divsChild>
            <w:div w:id="2038041797">
              <w:marLeft w:val="0"/>
              <w:marRight w:val="0"/>
              <w:marTop w:val="0"/>
              <w:marBottom w:val="0"/>
              <w:divBdr>
                <w:top w:val="none" w:sz="0" w:space="0" w:color="auto"/>
                <w:left w:val="none" w:sz="0" w:space="0" w:color="auto"/>
                <w:bottom w:val="none" w:sz="0" w:space="0" w:color="auto"/>
                <w:right w:val="none" w:sz="0" w:space="0" w:color="auto"/>
              </w:divBdr>
            </w:div>
            <w:div w:id="1774859216">
              <w:marLeft w:val="0"/>
              <w:marRight w:val="0"/>
              <w:marTop w:val="0"/>
              <w:marBottom w:val="0"/>
              <w:divBdr>
                <w:top w:val="none" w:sz="0" w:space="0" w:color="auto"/>
                <w:left w:val="none" w:sz="0" w:space="0" w:color="auto"/>
                <w:bottom w:val="none" w:sz="0" w:space="0" w:color="auto"/>
                <w:right w:val="none" w:sz="0" w:space="0" w:color="auto"/>
              </w:divBdr>
            </w:div>
          </w:divsChild>
        </w:div>
        <w:div w:id="477918852">
          <w:marLeft w:val="0"/>
          <w:marRight w:val="0"/>
          <w:marTop w:val="0"/>
          <w:marBottom w:val="0"/>
          <w:divBdr>
            <w:top w:val="none" w:sz="0" w:space="0" w:color="auto"/>
            <w:left w:val="none" w:sz="0" w:space="0" w:color="auto"/>
            <w:bottom w:val="none" w:sz="0" w:space="0" w:color="auto"/>
            <w:right w:val="none" w:sz="0" w:space="0" w:color="auto"/>
          </w:divBdr>
          <w:divsChild>
            <w:div w:id="979381602">
              <w:marLeft w:val="0"/>
              <w:marRight w:val="0"/>
              <w:marTop w:val="0"/>
              <w:marBottom w:val="0"/>
              <w:divBdr>
                <w:top w:val="none" w:sz="0" w:space="0" w:color="auto"/>
                <w:left w:val="none" w:sz="0" w:space="0" w:color="auto"/>
                <w:bottom w:val="none" w:sz="0" w:space="0" w:color="auto"/>
                <w:right w:val="none" w:sz="0" w:space="0" w:color="auto"/>
              </w:divBdr>
            </w:div>
            <w:div w:id="430977519">
              <w:marLeft w:val="0"/>
              <w:marRight w:val="0"/>
              <w:marTop w:val="0"/>
              <w:marBottom w:val="0"/>
              <w:divBdr>
                <w:top w:val="none" w:sz="0" w:space="0" w:color="auto"/>
                <w:left w:val="none" w:sz="0" w:space="0" w:color="auto"/>
                <w:bottom w:val="none" w:sz="0" w:space="0" w:color="auto"/>
                <w:right w:val="none" w:sz="0" w:space="0" w:color="auto"/>
              </w:divBdr>
            </w:div>
            <w:div w:id="1181820727">
              <w:marLeft w:val="0"/>
              <w:marRight w:val="0"/>
              <w:marTop w:val="0"/>
              <w:marBottom w:val="0"/>
              <w:divBdr>
                <w:top w:val="none" w:sz="0" w:space="0" w:color="auto"/>
                <w:left w:val="none" w:sz="0" w:space="0" w:color="auto"/>
                <w:bottom w:val="none" w:sz="0" w:space="0" w:color="auto"/>
                <w:right w:val="none" w:sz="0" w:space="0" w:color="auto"/>
              </w:divBdr>
            </w:div>
            <w:div w:id="843469248">
              <w:marLeft w:val="0"/>
              <w:marRight w:val="0"/>
              <w:marTop w:val="0"/>
              <w:marBottom w:val="0"/>
              <w:divBdr>
                <w:top w:val="none" w:sz="0" w:space="0" w:color="auto"/>
                <w:left w:val="none" w:sz="0" w:space="0" w:color="auto"/>
                <w:bottom w:val="none" w:sz="0" w:space="0" w:color="auto"/>
                <w:right w:val="none" w:sz="0" w:space="0" w:color="auto"/>
              </w:divBdr>
            </w:div>
            <w:div w:id="1237589035">
              <w:marLeft w:val="0"/>
              <w:marRight w:val="0"/>
              <w:marTop w:val="0"/>
              <w:marBottom w:val="0"/>
              <w:divBdr>
                <w:top w:val="none" w:sz="0" w:space="0" w:color="auto"/>
                <w:left w:val="none" w:sz="0" w:space="0" w:color="auto"/>
                <w:bottom w:val="none" w:sz="0" w:space="0" w:color="auto"/>
                <w:right w:val="none" w:sz="0" w:space="0" w:color="auto"/>
              </w:divBdr>
            </w:div>
          </w:divsChild>
        </w:div>
        <w:div w:id="2144614957">
          <w:marLeft w:val="0"/>
          <w:marRight w:val="0"/>
          <w:marTop w:val="0"/>
          <w:marBottom w:val="0"/>
          <w:divBdr>
            <w:top w:val="none" w:sz="0" w:space="0" w:color="auto"/>
            <w:left w:val="none" w:sz="0" w:space="0" w:color="auto"/>
            <w:bottom w:val="none" w:sz="0" w:space="0" w:color="auto"/>
            <w:right w:val="none" w:sz="0" w:space="0" w:color="auto"/>
          </w:divBdr>
          <w:divsChild>
            <w:div w:id="1006202070">
              <w:marLeft w:val="0"/>
              <w:marRight w:val="0"/>
              <w:marTop w:val="0"/>
              <w:marBottom w:val="0"/>
              <w:divBdr>
                <w:top w:val="none" w:sz="0" w:space="0" w:color="auto"/>
                <w:left w:val="none" w:sz="0" w:space="0" w:color="auto"/>
                <w:bottom w:val="none" w:sz="0" w:space="0" w:color="auto"/>
                <w:right w:val="none" w:sz="0" w:space="0" w:color="auto"/>
              </w:divBdr>
            </w:div>
            <w:div w:id="1786271898">
              <w:marLeft w:val="0"/>
              <w:marRight w:val="0"/>
              <w:marTop w:val="0"/>
              <w:marBottom w:val="0"/>
              <w:divBdr>
                <w:top w:val="none" w:sz="0" w:space="0" w:color="auto"/>
                <w:left w:val="none" w:sz="0" w:space="0" w:color="auto"/>
                <w:bottom w:val="none" w:sz="0" w:space="0" w:color="auto"/>
                <w:right w:val="none" w:sz="0" w:space="0" w:color="auto"/>
              </w:divBdr>
            </w:div>
            <w:div w:id="1160579843">
              <w:marLeft w:val="0"/>
              <w:marRight w:val="0"/>
              <w:marTop w:val="0"/>
              <w:marBottom w:val="0"/>
              <w:divBdr>
                <w:top w:val="none" w:sz="0" w:space="0" w:color="auto"/>
                <w:left w:val="none" w:sz="0" w:space="0" w:color="auto"/>
                <w:bottom w:val="none" w:sz="0" w:space="0" w:color="auto"/>
                <w:right w:val="none" w:sz="0" w:space="0" w:color="auto"/>
              </w:divBdr>
            </w:div>
            <w:div w:id="2000961729">
              <w:marLeft w:val="0"/>
              <w:marRight w:val="0"/>
              <w:marTop w:val="0"/>
              <w:marBottom w:val="0"/>
              <w:divBdr>
                <w:top w:val="none" w:sz="0" w:space="0" w:color="auto"/>
                <w:left w:val="none" w:sz="0" w:space="0" w:color="auto"/>
                <w:bottom w:val="none" w:sz="0" w:space="0" w:color="auto"/>
                <w:right w:val="none" w:sz="0" w:space="0" w:color="auto"/>
              </w:divBdr>
            </w:div>
            <w:div w:id="776682323">
              <w:marLeft w:val="0"/>
              <w:marRight w:val="0"/>
              <w:marTop w:val="0"/>
              <w:marBottom w:val="0"/>
              <w:divBdr>
                <w:top w:val="none" w:sz="0" w:space="0" w:color="auto"/>
                <w:left w:val="none" w:sz="0" w:space="0" w:color="auto"/>
                <w:bottom w:val="none" w:sz="0" w:space="0" w:color="auto"/>
                <w:right w:val="none" w:sz="0" w:space="0" w:color="auto"/>
              </w:divBdr>
            </w:div>
          </w:divsChild>
        </w:div>
        <w:div w:id="1986229922">
          <w:marLeft w:val="0"/>
          <w:marRight w:val="0"/>
          <w:marTop w:val="0"/>
          <w:marBottom w:val="0"/>
          <w:divBdr>
            <w:top w:val="none" w:sz="0" w:space="0" w:color="auto"/>
            <w:left w:val="none" w:sz="0" w:space="0" w:color="auto"/>
            <w:bottom w:val="none" w:sz="0" w:space="0" w:color="auto"/>
            <w:right w:val="none" w:sz="0" w:space="0" w:color="auto"/>
          </w:divBdr>
          <w:divsChild>
            <w:div w:id="1730954378">
              <w:marLeft w:val="0"/>
              <w:marRight w:val="0"/>
              <w:marTop w:val="0"/>
              <w:marBottom w:val="0"/>
              <w:divBdr>
                <w:top w:val="none" w:sz="0" w:space="0" w:color="auto"/>
                <w:left w:val="none" w:sz="0" w:space="0" w:color="auto"/>
                <w:bottom w:val="none" w:sz="0" w:space="0" w:color="auto"/>
                <w:right w:val="none" w:sz="0" w:space="0" w:color="auto"/>
              </w:divBdr>
            </w:div>
          </w:divsChild>
        </w:div>
        <w:div w:id="2146312362">
          <w:marLeft w:val="0"/>
          <w:marRight w:val="0"/>
          <w:marTop w:val="0"/>
          <w:marBottom w:val="0"/>
          <w:divBdr>
            <w:top w:val="none" w:sz="0" w:space="0" w:color="auto"/>
            <w:left w:val="none" w:sz="0" w:space="0" w:color="auto"/>
            <w:bottom w:val="none" w:sz="0" w:space="0" w:color="auto"/>
            <w:right w:val="none" w:sz="0" w:space="0" w:color="auto"/>
          </w:divBdr>
          <w:divsChild>
            <w:div w:id="545602695">
              <w:marLeft w:val="0"/>
              <w:marRight w:val="0"/>
              <w:marTop w:val="0"/>
              <w:marBottom w:val="0"/>
              <w:divBdr>
                <w:top w:val="none" w:sz="0" w:space="0" w:color="auto"/>
                <w:left w:val="none" w:sz="0" w:space="0" w:color="auto"/>
                <w:bottom w:val="none" w:sz="0" w:space="0" w:color="auto"/>
                <w:right w:val="none" w:sz="0" w:space="0" w:color="auto"/>
              </w:divBdr>
            </w:div>
            <w:div w:id="560991306">
              <w:marLeft w:val="0"/>
              <w:marRight w:val="0"/>
              <w:marTop w:val="0"/>
              <w:marBottom w:val="0"/>
              <w:divBdr>
                <w:top w:val="none" w:sz="0" w:space="0" w:color="auto"/>
                <w:left w:val="none" w:sz="0" w:space="0" w:color="auto"/>
                <w:bottom w:val="none" w:sz="0" w:space="0" w:color="auto"/>
                <w:right w:val="none" w:sz="0" w:space="0" w:color="auto"/>
              </w:divBdr>
            </w:div>
            <w:div w:id="213004330">
              <w:marLeft w:val="0"/>
              <w:marRight w:val="0"/>
              <w:marTop w:val="0"/>
              <w:marBottom w:val="0"/>
              <w:divBdr>
                <w:top w:val="none" w:sz="0" w:space="0" w:color="auto"/>
                <w:left w:val="none" w:sz="0" w:space="0" w:color="auto"/>
                <w:bottom w:val="none" w:sz="0" w:space="0" w:color="auto"/>
                <w:right w:val="none" w:sz="0" w:space="0" w:color="auto"/>
              </w:divBdr>
            </w:div>
            <w:div w:id="1217275601">
              <w:marLeft w:val="0"/>
              <w:marRight w:val="0"/>
              <w:marTop w:val="0"/>
              <w:marBottom w:val="0"/>
              <w:divBdr>
                <w:top w:val="none" w:sz="0" w:space="0" w:color="auto"/>
                <w:left w:val="none" w:sz="0" w:space="0" w:color="auto"/>
                <w:bottom w:val="none" w:sz="0" w:space="0" w:color="auto"/>
                <w:right w:val="none" w:sz="0" w:space="0" w:color="auto"/>
              </w:divBdr>
            </w:div>
            <w:div w:id="635188034">
              <w:marLeft w:val="0"/>
              <w:marRight w:val="0"/>
              <w:marTop w:val="0"/>
              <w:marBottom w:val="0"/>
              <w:divBdr>
                <w:top w:val="none" w:sz="0" w:space="0" w:color="auto"/>
                <w:left w:val="none" w:sz="0" w:space="0" w:color="auto"/>
                <w:bottom w:val="none" w:sz="0" w:space="0" w:color="auto"/>
                <w:right w:val="none" w:sz="0" w:space="0" w:color="auto"/>
              </w:divBdr>
            </w:div>
          </w:divsChild>
        </w:div>
        <w:div w:id="718817805">
          <w:marLeft w:val="0"/>
          <w:marRight w:val="0"/>
          <w:marTop w:val="0"/>
          <w:marBottom w:val="0"/>
          <w:divBdr>
            <w:top w:val="none" w:sz="0" w:space="0" w:color="auto"/>
            <w:left w:val="none" w:sz="0" w:space="0" w:color="auto"/>
            <w:bottom w:val="none" w:sz="0" w:space="0" w:color="auto"/>
            <w:right w:val="none" w:sz="0" w:space="0" w:color="auto"/>
          </w:divBdr>
        </w:div>
        <w:div w:id="1857888355">
          <w:marLeft w:val="0"/>
          <w:marRight w:val="0"/>
          <w:marTop w:val="0"/>
          <w:marBottom w:val="0"/>
          <w:divBdr>
            <w:top w:val="none" w:sz="0" w:space="0" w:color="auto"/>
            <w:left w:val="none" w:sz="0" w:space="0" w:color="auto"/>
            <w:bottom w:val="none" w:sz="0" w:space="0" w:color="auto"/>
            <w:right w:val="none" w:sz="0" w:space="0" w:color="auto"/>
          </w:divBdr>
        </w:div>
        <w:div w:id="299464125">
          <w:marLeft w:val="0"/>
          <w:marRight w:val="0"/>
          <w:marTop w:val="0"/>
          <w:marBottom w:val="0"/>
          <w:divBdr>
            <w:top w:val="none" w:sz="0" w:space="0" w:color="auto"/>
            <w:left w:val="none" w:sz="0" w:space="0" w:color="auto"/>
            <w:bottom w:val="none" w:sz="0" w:space="0" w:color="auto"/>
            <w:right w:val="none" w:sz="0" w:space="0" w:color="auto"/>
          </w:divBdr>
        </w:div>
        <w:div w:id="120344419">
          <w:marLeft w:val="0"/>
          <w:marRight w:val="0"/>
          <w:marTop w:val="0"/>
          <w:marBottom w:val="0"/>
          <w:divBdr>
            <w:top w:val="none" w:sz="0" w:space="0" w:color="auto"/>
            <w:left w:val="none" w:sz="0" w:space="0" w:color="auto"/>
            <w:bottom w:val="none" w:sz="0" w:space="0" w:color="auto"/>
            <w:right w:val="none" w:sz="0" w:space="0" w:color="auto"/>
          </w:divBdr>
        </w:div>
      </w:divsChild>
    </w:div>
    <w:div w:id="1557157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Vu3a@hotmail.co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9D5985CEA767641AD5D8380B1017D6D" ma:contentTypeVersion="14" ma:contentTypeDescription="Create a new document." ma:contentTypeScope="" ma:versionID="237f67225427c9b3bb7b64605755d17e">
  <xsd:schema xmlns:xsd="http://www.w3.org/2001/XMLSchema" xmlns:xs="http://www.w3.org/2001/XMLSchema" xmlns:p="http://schemas.microsoft.com/office/2006/metadata/properties" xmlns:ns2="e17bd5b9-2107-4ce2-98e2-96fa5465ebae" xmlns:ns3="1f647568-cf71-4b9b-a119-3b796b69a221" targetNamespace="http://schemas.microsoft.com/office/2006/metadata/properties" ma:root="true" ma:fieldsID="88a649d1584b8f7b55c199d191d35e17" ns2:_="" ns3:_="">
    <xsd:import namespace="e17bd5b9-2107-4ce2-98e2-96fa5465ebae"/>
    <xsd:import namespace="1f647568-cf71-4b9b-a119-3b796b69a22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Image"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7bd5b9-2107-4ce2-98e2-96fa5465eb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Image" ma:index="19" nillable="true" ma:displayName="Image" ma:format="Thumbnail" ma:internalName="Image">
      <xsd:simpleType>
        <xsd:restriction base="dms:Unknown"/>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f647568-cf71-4b9b-a119-3b796b69a22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Image xmlns="e17bd5b9-2107-4ce2-98e2-96fa5465ebae" xsi:nil="true"/>
  </documentManagement>
</p:properties>
</file>

<file path=customXml/itemProps1.xml><?xml version="1.0" encoding="utf-8"?>
<ds:datastoreItem xmlns:ds="http://schemas.openxmlformats.org/officeDocument/2006/customXml" ds:itemID="{CCA17BB4-3E92-424E-878F-F6B01D23920C}">
  <ds:schemaRefs>
    <ds:schemaRef ds:uri="http://schemas.openxmlformats.org/officeDocument/2006/bibliography"/>
  </ds:schemaRefs>
</ds:datastoreItem>
</file>

<file path=customXml/itemProps2.xml><?xml version="1.0" encoding="utf-8"?>
<ds:datastoreItem xmlns:ds="http://schemas.openxmlformats.org/officeDocument/2006/customXml" ds:itemID="{94DF71B8-672F-4A39-AB67-71F9097B6AFD}">
  <ds:schemaRefs>
    <ds:schemaRef ds:uri="http://schemas.microsoft.com/sharepoint/v3/contenttype/forms"/>
  </ds:schemaRefs>
</ds:datastoreItem>
</file>

<file path=customXml/itemProps3.xml><?xml version="1.0" encoding="utf-8"?>
<ds:datastoreItem xmlns:ds="http://schemas.openxmlformats.org/officeDocument/2006/customXml" ds:itemID="{131BD802-65AA-4D72-818A-72E470DAD5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7bd5b9-2107-4ce2-98e2-96fa5465ebae"/>
    <ds:schemaRef ds:uri="1f647568-cf71-4b9b-a119-3b796b69a2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5EA1623-9D9F-4F20-8A39-8678C5C484D2}">
  <ds:schemaRefs>
    <ds:schemaRef ds:uri="http://schemas.microsoft.com/office/2006/metadata/properties"/>
    <ds:schemaRef ds:uri="http://schemas.microsoft.com/office/infopath/2007/PartnerControls"/>
    <ds:schemaRef ds:uri="e17bd5b9-2107-4ce2-98e2-96fa5465eba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306</Words>
  <Characters>1746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Laura Blake</cp:lastModifiedBy>
  <cp:revision>33</cp:revision>
  <cp:lastPrinted>2023-03-13T10:55:00Z</cp:lastPrinted>
  <dcterms:created xsi:type="dcterms:W3CDTF">2023-04-24T16:20:00Z</dcterms:created>
  <dcterms:modified xsi:type="dcterms:W3CDTF">2023-04-24T17:05:00Z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0x01010079D5985CEA767641AD5D8380B1017D6D</vt:lpwstr>
  </property>
</Properties>
</file>