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1F94" w:rsidRPr="00A80D8B" w:rsidRDefault="00000000">
      <w:pPr>
        <w:spacing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>Oundle U3a Birding Group - Programme, 2023-24</w:t>
      </w:r>
    </w:p>
    <w:p w14:paraId="00000002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proofErr w:type="gramStart"/>
      <w:r w:rsidRPr="00A80D8B">
        <w:rPr>
          <w:rFonts w:ascii="Calibri" w:eastAsia="Calibri" w:hAnsi="Calibri" w:cs="Calibri"/>
          <w:b/>
          <w:i/>
          <w:color w:val="000000"/>
          <w:sz w:val="44"/>
          <w:szCs w:val="44"/>
        </w:rPr>
        <w:t>Usually</w:t>
      </w:r>
      <w:proofErr w:type="gramEnd"/>
      <w:r w:rsidRPr="00A80D8B">
        <w:rPr>
          <w:rFonts w:ascii="Calibri" w:eastAsia="Calibri" w:hAnsi="Calibri" w:cs="Calibri"/>
          <w:b/>
          <w:i/>
          <w:color w:val="000000"/>
          <w:sz w:val="44"/>
          <w:szCs w:val="44"/>
        </w:rPr>
        <w:t xml:space="preserve"> </w:t>
      </w: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>first Thursday of each month at 9.15am - but note exceptions shown below.</w:t>
      </w:r>
    </w:p>
    <w:p w14:paraId="00000003" w14:textId="77777777" w:rsidR="007A1F94" w:rsidRPr="00A80D8B" w:rsidRDefault="00000000">
      <w:pPr>
        <w:spacing w:before="280" w:after="280"/>
        <w:rPr>
          <w:b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>Not first Thurs</w:t>
      </w:r>
      <w:r w:rsidRPr="00A80D8B">
        <w:rPr>
          <w:rFonts w:ascii="Calibri" w:eastAsia="Calibri" w:hAnsi="Calibri" w:cs="Calibri"/>
          <w:b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>, additional dates</w:t>
      </w:r>
      <w:r w:rsidRPr="00A80D8B">
        <w:rPr>
          <w:rFonts w:ascii="Calibri" w:eastAsia="Calibri" w:hAnsi="Calibri" w:cs="Calibri"/>
          <w:b/>
          <w:color w:val="FF0000"/>
          <w:sz w:val="44"/>
          <w:szCs w:val="44"/>
        </w:rPr>
        <w:t xml:space="preserve"> **</w:t>
      </w: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 xml:space="preserve"> </w:t>
      </w:r>
    </w:p>
    <w:p w14:paraId="00000004" w14:textId="77777777" w:rsidR="007A1F94" w:rsidRPr="00A80D8B" w:rsidRDefault="00000000">
      <w:pPr>
        <w:spacing w:before="280" w:after="280"/>
        <w:rPr>
          <w:rFonts w:ascii="Calibri" w:eastAsia="Calibri" w:hAnsi="Calibri" w:cs="Calibri"/>
          <w:b/>
          <w:i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b/>
          <w:i/>
          <w:color w:val="000000"/>
          <w:sz w:val="44"/>
          <w:szCs w:val="44"/>
        </w:rPr>
        <w:t>2023</w:t>
      </w:r>
    </w:p>
    <w:p w14:paraId="00000005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>7th Sept. 2023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Frampton Marsh, near Boston, Lincs. (10.00 am start at Frampton;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afternoon at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Freiston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Shore, but no need to come for the full day).</w:t>
      </w:r>
    </w:p>
    <w:p w14:paraId="00000006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12th Oct 2023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Stanwick Lakes for winter wildfowl (9.30 am start at Stanwick).</w:t>
      </w:r>
    </w:p>
    <w:p w14:paraId="00000007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>2nd Nov 2023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Oundle Lodge Farm, Stoke Doyle, for winter finches.</w:t>
      </w:r>
    </w:p>
    <w:p w14:paraId="00000008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b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b/>
          <w:color w:val="000000"/>
          <w:sz w:val="44"/>
          <w:szCs w:val="44"/>
        </w:rPr>
        <w:t>1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2th Dec 2023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proofErr w:type="gramStart"/>
      <w:r w:rsidRPr="00A80D8B">
        <w:rPr>
          <w:rFonts w:ascii="Calibri" w:eastAsia="Calibri" w:hAnsi="Calibri" w:cs="Calibri"/>
          <w:color w:val="000000"/>
          <w:sz w:val="44"/>
          <w:szCs w:val="44"/>
        </w:rPr>
        <w:t>Talk  video</w:t>
      </w:r>
      <w:proofErr w:type="gram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quiz + lunch.  Hopefully at the Oundle Golf club again.</w:t>
      </w:r>
    </w:p>
    <w:p w14:paraId="00000009" w14:textId="77777777" w:rsidR="007A1F94" w:rsidRPr="00A80D8B" w:rsidRDefault="00000000">
      <w:pPr>
        <w:spacing w:before="280" w:after="280"/>
        <w:rPr>
          <w:rFonts w:ascii="Calibri" w:eastAsia="Calibri" w:hAnsi="Calibri" w:cs="Calibri"/>
          <w:b/>
          <w:sz w:val="44"/>
          <w:szCs w:val="44"/>
        </w:rPr>
      </w:pPr>
      <w:r w:rsidRPr="00A80D8B">
        <w:rPr>
          <w:rFonts w:ascii="Calibri" w:eastAsia="Calibri" w:hAnsi="Calibri" w:cs="Calibri"/>
          <w:b/>
          <w:i/>
          <w:color w:val="000000"/>
          <w:sz w:val="44"/>
          <w:szCs w:val="44"/>
        </w:rPr>
        <w:t>2024</w:t>
      </w:r>
    </w:p>
    <w:p w14:paraId="0000000A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11th Jan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Thrapston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Lake and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Titchmarsh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Local Nature Reserve.</w:t>
      </w:r>
    </w:p>
    <w:p w14:paraId="0000000B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18th Jan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Deeping Lakes for Long-eared and Little </w:t>
      </w:r>
      <w:proofErr w:type="gramStart"/>
      <w:r w:rsidRPr="00A80D8B">
        <w:rPr>
          <w:rFonts w:ascii="Calibri" w:eastAsia="Calibri" w:hAnsi="Calibri" w:cs="Calibri"/>
          <w:color w:val="000000"/>
          <w:sz w:val="44"/>
          <w:szCs w:val="44"/>
        </w:rPr>
        <w:t>Owl  lunch</w:t>
      </w:r>
      <w:proofErr w:type="gram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then afternoon visit      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to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Eldernell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, Nene Washes, for Short-eared Owls. Dates may change                               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Owl dependent!</w:t>
      </w:r>
    </w:p>
    <w:p w14:paraId="0000000C" w14:textId="77777777" w:rsidR="007A1F94" w:rsidRPr="00A80D8B" w:rsidRDefault="00000000">
      <w:pPr>
        <w:keepNext/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>1st Feb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Rutland Water and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Eyebrook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for Smew (10.00 am start at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Egelton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Visitor Centre).</w:t>
      </w:r>
    </w:p>
    <w:p w14:paraId="0000000D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>7th Mar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Summer Leys Local Nature Reserve (09.30 am start).</w:t>
      </w:r>
    </w:p>
    <w:p w14:paraId="0000000E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11th Apr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Old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Sulehay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for woodpeckers, Nuthatch and early warblers.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</w:p>
    <w:p w14:paraId="0000000F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18th Apr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Frampton Marsh, near Boston, Lincs. (10.00 am start at Frampton).</w:t>
      </w:r>
    </w:p>
    <w:p w14:paraId="00000010" w14:textId="77777777" w:rsidR="007A1F94" w:rsidRPr="00A80D8B" w:rsidRDefault="00000000">
      <w:pPr>
        <w:spacing w:before="280" w:after="280"/>
        <w:rPr>
          <w:rFonts w:ascii="Calibri" w:eastAsia="Calibri" w:hAnsi="Calibri" w:cs="Calibri"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>2nd May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Castor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Hanglands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for Nightingales and warblers.</w:t>
      </w:r>
    </w:p>
    <w:p w14:paraId="00000011" w14:textId="77777777" w:rsidR="007A1F94" w:rsidRPr="00A80D8B" w:rsidRDefault="00000000">
      <w:pPr>
        <w:keepNext/>
        <w:spacing w:before="280" w:after="280"/>
        <w:rPr>
          <w:rFonts w:ascii="Calibri" w:eastAsia="Calibri" w:hAnsi="Calibri" w:cs="Calibri"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16th May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Lakenheath and the Brecks, Bitterns, Stone Curlew </w:t>
      </w:r>
      <w:proofErr w:type="gramStart"/>
      <w:r w:rsidRPr="00A80D8B">
        <w:rPr>
          <w:rFonts w:ascii="Calibri" w:eastAsia="Calibri" w:hAnsi="Calibri" w:cs="Calibri"/>
          <w:color w:val="000000"/>
          <w:sz w:val="44"/>
          <w:szCs w:val="44"/>
        </w:rPr>
        <w:t>and  Bearded</w:t>
      </w:r>
      <w:proofErr w:type="gram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Tit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(Early Start)</w:t>
      </w:r>
    </w:p>
    <w:p w14:paraId="00000012" w14:textId="77777777" w:rsidR="007A1F94" w:rsidRPr="00A80D8B" w:rsidRDefault="00000000">
      <w:pPr>
        <w:spacing w:before="280" w:after="280"/>
        <w:rPr>
          <w:rFonts w:ascii="Calibri" w:eastAsia="Calibri" w:hAnsi="Calibri" w:cs="Calibri"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6th June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June can be poor for birds so we will see what is around. A couple of       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possibilities are Summer Leys or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Grafham</w:t>
      </w:r>
      <w:proofErr w:type="spellEnd"/>
    </w:p>
    <w:p w14:paraId="00000013" w14:textId="77777777" w:rsidR="007A1F94" w:rsidRPr="00A80D8B" w:rsidRDefault="00000000">
      <w:pPr>
        <w:spacing w:before="280" w:after="280"/>
        <w:rPr>
          <w:rFonts w:ascii="Calibri" w:eastAsia="Calibri" w:hAnsi="Calibri" w:cs="Calibri"/>
          <w:color w:val="000000"/>
          <w:sz w:val="44"/>
          <w:szCs w:val="44"/>
        </w:rPr>
      </w:pPr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 4th July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Snipe Meadow, Oundle, for birds and dragonflies. followed by tea </w:t>
      </w:r>
      <w:proofErr w:type="gramStart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and  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proofErr w:type="gramEnd"/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 xml:space="preserve">cake at 6 </w:t>
      </w:r>
      <w:proofErr w:type="spellStart"/>
      <w:r w:rsidRPr="00A80D8B">
        <w:rPr>
          <w:rFonts w:ascii="Calibri" w:eastAsia="Calibri" w:hAnsi="Calibri" w:cs="Calibri"/>
          <w:color w:val="000000"/>
          <w:sz w:val="44"/>
          <w:szCs w:val="44"/>
        </w:rPr>
        <w:t>Blackpot</w:t>
      </w:r>
      <w:proofErr w:type="spellEnd"/>
      <w:r w:rsidRPr="00A80D8B">
        <w:rPr>
          <w:rFonts w:ascii="Calibri" w:eastAsia="Calibri" w:hAnsi="Calibri" w:cs="Calibri"/>
          <w:color w:val="000000"/>
          <w:sz w:val="44"/>
          <w:szCs w:val="44"/>
        </w:rPr>
        <w:t xml:space="preserve"> Lane.</w:t>
      </w:r>
    </w:p>
    <w:p w14:paraId="00000014" w14:textId="77777777" w:rsidR="007A1F94" w:rsidRPr="00A80D8B" w:rsidRDefault="00000000">
      <w:pPr>
        <w:spacing w:before="280" w:after="280"/>
        <w:rPr>
          <w:rFonts w:ascii="Calibri" w:eastAsia="Calibri" w:hAnsi="Calibri" w:cs="Calibri"/>
          <w:sz w:val="44"/>
          <w:szCs w:val="44"/>
        </w:rPr>
      </w:pPr>
      <w:r w:rsidRPr="00A80D8B">
        <w:rPr>
          <w:rFonts w:ascii="Calibri" w:eastAsia="Calibri" w:hAnsi="Calibri" w:cs="Calibri"/>
          <w:color w:val="FF0000"/>
          <w:sz w:val="44"/>
          <w:szCs w:val="44"/>
        </w:rPr>
        <w:t>**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>18th July 2024</w:t>
      </w:r>
      <w:r w:rsidRPr="00A80D8B">
        <w:rPr>
          <w:rFonts w:ascii="Calibri" w:eastAsia="Calibri" w:hAnsi="Calibri" w:cs="Calibri"/>
          <w:color w:val="000000"/>
          <w:sz w:val="44"/>
          <w:szCs w:val="44"/>
        </w:rPr>
        <w:tab/>
        <w:t>Osprey walk, Rutland Water (10:00 start at Lyndon Visitor Centre).</w:t>
      </w:r>
    </w:p>
    <w:p w14:paraId="00000015" w14:textId="77777777" w:rsidR="007A1F94" w:rsidRPr="00A80D8B" w:rsidRDefault="00000000">
      <w:pPr>
        <w:spacing w:before="280"/>
        <w:rPr>
          <w:rFonts w:ascii="Calibri" w:eastAsia="Calibri" w:hAnsi="Calibri" w:cs="Calibri"/>
          <w:sz w:val="44"/>
          <w:szCs w:val="44"/>
        </w:rPr>
      </w:pPr>
      <w:bookmarkStart w:id="0" w:name="_heading=h.gjdgxs" w:colFirst="0" w:colLast="0"/>
      <w:bookmarkEnd w:id="0"/>
      <w:r w:rsidRPr="00A80D8B">
        <w:rPr>
          <w:rFonts w:ascii="Calibri" w:eastAsia="Calibri" w:hAnsi="Calibri" w:cs="Calibri"/>
          <w:i/>
          <w:color w:val="000000"/>
          <w:sz w:val="44"/>
          <w:szCs w:val="44"/>
        </w:rPr>
        <w:t>August 2024</w:t>
      </w:r>
      <w:r w:rsidRPr="00A80D8B">
        <w:rPr>
          <w:rFonts w:ascii="Calibri" w:eastAsia="Calibri" w:hAnsi="Calibri" w:cs="Calibri"/>
          <w:i/>
          <w:color w:val="000000"/>
          <w:sz w:val="44"/>
          <w:szCs w:val="44"/>
        </w:rPr>
        <w:tab/>
      </w:r>
      <w:r w:rsidRPr="00A80D8B">
        <w:rPr>
          <w:rFonts w:ascii="Calibri" w:eastAsia="Calibri" w:hAnsi="Calibri" w:cs="Calibri"/>
          <w:i/>
          <w:color w:val="000000"/>
          <w:sz w:val="44"/>
          <w:szCs w:val="44"/>
        </w:rPr>
        <w:tab/>
        <w:t>no meeting</w:t>
      </w:r>
    </w:p>
    <w:sectPr w:rsidR="007A1F94" w:rsidRPr="00A80D8B">
      <w:pgSz w:w="11906" w:h="16817"/>
      <w:pgMar w:top="1418" w:right="1418" w:bottom="1418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94"/>
    <w:rsid w:val="007707E3"/>
    <w:rsid w:val="007A1F94"/>
    <w:rsid w:val="00A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E14C42-9CA8-9046-924F-C1DD8C5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Theme="minorEastAsia"/>
      <w:lang w:eastAsia="en-US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uiPriority w:val="10"/>
    <w:qFormat/>
  </w:style>
  <w:style w:type="character" w:customStyle="1" w:styleId="apple-converted-space">
    <w:name w:val="apple-converted-space"/>
    <w:basedOn w:val="DefaultParagraphFont"/>
    <w:qFormat/>
    <w:rsid w:val="005547D1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g7Y8cCPvkSXq3BytZI/HWMVObg==">CgMxLjAyCGguZ2pkZ3hzOAByITFtREZhSDRzTmRGbWJGQkU0UXFraXlHUkJDeXVLX3dzSA==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Chandler</dc:creator>
  <cp:lastModifiedBy>Barry Lee</cp:lastModifiedBy>
  <cp:revision>3</cp:revision>
  <dcterms:created xsi:type="dcterms:W3CDTF">2019-08-01T10:55:00Z</dcterms:created>
  <dcterms:modified xsi:type="dcterms:W3CDTF">2023-09-26T16:31:00Z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