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4312" w14:textId="77777777" w:rsidR="00215509" w:rsidRPr="008E32B5" w:rsidRDefault="00594E06" w:rsidP="00A83F0D">
      <w:pPr>
        <w:jc w:val="center"/>
        <w:rPr>
          <w:rFonts w:ascii="Arial Black" w:hAnsi="Arial Black"/>
          <w:b/>
          <w:color w:val="E36C0A" w:themeColor="accent6" w:themeShade="BF"/>
          <w:sz w:val="28"/>
          <w:szCs w:val="28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8E32B5">
        <w:rPr>
          <w:rFonts w:ascii="Arial Black" w:hAnsi="Arial Black"/>
          <w:b/>
          <w:color w:val="E36C0A" w:themeColor="accent6" w:themeShade="BF"/>
          <w:sz w:val="28"/>
          <w:szCs w:val="28"/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U3A ART APPRECIATION GROUP B </w:t>
      </w:r>
    </w:p>
    <w:p w14:paraId="504362B8" w14:textId="5AA90EF9" w:rsidR="00593339" w:rsidRPr="008E32B5" w:rsidRDefault="00594E06" w:rsidP="00A83F0D">
      <w:pPr>
        <w:jc w:val="center"/>
        <w:rPr>
          <w:rFonts w:ascii="Arial Black" w:hAnsi="Arial Black"/>
          <w:b/>
          <w:color w:val="E36C0A" w:themeColor="accent6" w:themeShade="BF"/>
          <w:sz w:val="28"/>
          <w:szCs w:val="28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8E32B5">
        <w:rPr>
          <w:rFonts w:ascii="Arial Black" w:hAnsi="Arial Black"/>
          <w:b/>
          <w:color w:val="E36C0A" w:themeColor="accent6" w:themeShade="BF"/>
          <w:sz w:val="28"/>
          <w:szCs w:val="28"/>
          <w14:reflection w14:blurRad="6350" w14:stA="50000" w14:stPos="0" w14:endA="300" w14:endPos="50000" w14:dist="29997" w14:dir="5400000" w14:fadeDir="5400000" w14:sx="100000" w14:sy="-100000" w14:kx="0" w14:ky="0" w14:algn="bl"/>
        </w:rPr>
        <w:t>FORTHCOMING EVENTS</w:t>
      </w:r>
    </w:p>
    <w:p w14:paraId="1DB66909" w14:textId="77777777" w:rsidR="00215509" w:rsidRPr="008E32B5" w:rsidRDefault="00215509" w:rsidP="00A83F0D">
      <w:pPr>
        <w:jc w:val="center"/>
        <w:rPr>
          <w:rFonts w:ascii="Arial Black" w:hAnsi="Arial Black"/>
          <w:b/>
          <w:color w:val="E36C0A" w:themeColor="accent6" w:themeShade="BF"/>
          <w:sz w:val="24"/>
          <w:szCs w:val="24"/>
        </w:rPr>
      </w:pPr>
    </w:p>
    <w:p w14:paraId="4A048EC3" w14:textId="28C82799" w:rsidR="00026991" w:rsidRPr="008E32B5" w:rsidRDefault="00682649" w:rsidP="00F034C3">
      <w:pPr>
        <w:shd w:val="clear" w:color="auto" w:fill="FFFFFF"/>
        <w:spacing w:after="0" w:line="360" w:lineRule="auto"/>
        <w:jc w:val="center"/>
        <w:rPr>
          <w:rFonts w:ascii="Arial Black" w:hAnsi="Arial Black" w:cs="Dreaming Outloud Script Pro"/>
          <w:iCs/>
          <w:color w:val="E36C0A" w:themeColor="accent6" w:themeShade="BF"/>
          <w:sz w:val="32"/>
          <w:szCs w:val="32"/>
          <w:shd w:val="clear" w:color="auto" w:fill="FFFFFF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Dreaming Outloud Script Pro"/>
          <w:iCs/>
          <w:color w:val="E36C0A" w:themeColor="accent6" w:themeShade="BF"/>
          <w:sz w:val="36"/>
          <w:szCs w:val="36"/>
          <w:shd w:val="clear" w:color="auto" w:fill="FFFFFF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Our</w:t>
      </w:r>
      <w:r w:rsidR="006105F0" w:rsidRPr="008E32B5">
        <w:rPr>
          <w:rFonts w:ascii="Arial Black" w:hAnsi="Arial Black" w:cs="Dreaming Outloud Script Pro"/>
          <w:iCs/>
          <w:color w:val="E36C0A" w:themeColor="accent6" w:themeShade="BF"/>
          <w:sz w:val="36"/>
          <w:szCs w:val="36"/>
          <w:shd w:val="clear" w:color="auto" w:fill="FFFFFF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Black" w:hAnsi="Arial Black" w:cs="Dreaming Outloud Script Pro"/>
          <w:iCs/>
          <w:color w:val="E36C0A" w:themeColor="accent6" w:themeShade="BF"/>
          <w:sz w:val="36"/>
          <w:szCs w:val="36"/>
          <w:shd w:val="clear" w:color="auto" w:fill="FFFFFF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next </w:t>
      </w:r>
      <w:r w:rsidR="00026991" w:rsidRPr="008E32B5">
        <w:rPr>
          <w:rFonts w:ascii="Arial Black" w:hAnsi="Arial Black" w:cs="Dreaming Outloud Script Pro"/>
          <w:iCs/>
          <w:color w:val="E36C0A" w:themeColor="accent6" w:themeShade="BF"/>
          <w:sz w:val="36"/>
          <w:szCs w:val="36"/>
          <w:shd w:val="clear" w:color="auto" w:fill="FFFFFF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guided tours </w:t>
      </w:r>
      <w:r w:rsidR="00F034C3">
        <w:rPr>
          <w:rFonts w:ascii="Arial Black" w:hAnsi="Arial Black" w:cs="Dreaming Outloud Script Pro"/>
          <w:iCs/>
          <w:color w:val="E36C0A" w:themeColor="accent6" w:themeShade="BF"/>
          <w:sz w:val="36"/>
          <w:szCs w:val="36"/>
          <w:shd w:val="clear" w:color="auto" w:fill="FFFFFF"/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will be</w:t>
      </w:r>
    </w:p>
    <w:p w14:paraId="42C3A3AE" w14:textId="77777777" w:rsidR="00026991" w:rsidRPr="008E32B5" w:rsidRDefault="00026991" w:rsidP="00026991">
      <w:pPr>
        <w:shd w:val="clear" w:color="auto" w:fill="FFFFFF"/>
        <w:spacing w:after="0" w:line="360" w:lineRule="auto"/>
        <w:jc w:val="center"/>
        <w:rPr>
          <w:rFonts w:ascii="Arial Black" w:hAnsi="Arial Black" w:cs="Dreaming Outloud Script Pro"/>
          <w:iCs/>
          <w:color w:val="E36C0A" w:themeColor="accent6" w:themeShade="BF"/>
          <w:sz w:val="24"/>
          <w:szCs w:val="24"/>
          <w:shd w:val="clear" w:color="auto" w:fill="FFFFFF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14:paraId="6ECB9A4A" w14:textId="4D9AB05C" w:rsidR="006105F0" w:rsidRPr="008E32B5" w:rsidRDefault="00000000" w:rsidP="006105F0">
      <w:pPr>
        <w:spacing w:after="0" w:line="360" w:lineRule="auto"/>
        <w:jc w:val="center"/>
        <w:rPr>
          <w:rFonts w:ascii="Arial Black" w:hAnsi="Arial Black"/>
          <w:color w:val="E36C0A" w:themeColor="accent6" w:themeShade="BF"/>
          <w:sz w:val="32"/>
          <w:szCs w:val="32"/>
          <w14:textOutline w14:w="9525" w14:cap="rnd" w14:cmpd="sng" w14:algn="ctr">
            <w14:solidFill>
              <w14:schemeClr w14:val="accent4">
                <w14:lumMod w14:val="50000"/>
              </w14:schemeClr>
            </w14:solidFill>
            <w14:prstDash w14:val="solid"/>
            <w14:bevel/>
          </w14:textOutline>
        </w:rPr>
      </w:pPr>
      <w:hyperlink r:id="rId4" w:history="1">
        <w:r w:rsidR="006105F0" w:rsidRPr="008E32B5">
          <w:rPr>
            <w:rStyle w:val="Hyperlink"/>
            <w:rFonts w:ascii="Arial Black" w:hAnsi="Arial Black"/>
            <w:color w:val="E36C0A" w:themeColor="accent6" w:themeShade="BF"/>
            <w:sz w:val="32"/>
            <w:szCs w:val="32"/>
            <w:u w:val="none"/>
            <w14:textOutline w14:w="9525" w14:cap="rnd" w14:cmpd="sng" w14:algn="ctr">
              <w14:solidFill>
                <w14:schemeClr w14:val="accent4">
                  <w14:lumMod w14:val="50000"/>
                </w14:schemeClr>
              </w14:solidFill>
              <w14:prstDash w14:val="solid"/>
              <w14:bevel/>
            </w14:textOutline>
          </w:rPr>
          <w:t>Andy Warhol: The Textiles</w:t>
        </w:r>
      </w:hyperlink>
    </w:p>
    <w:p w14:paraId="25311D9B" w14:textId="3CFC3FAA" w:rsidR="00682649" w:rsidRDefault="00215509" w:rsidP="00682649">
      <w:pPr>
        <w:spacing w:after="0" w:line="360" w:lineRule="auto"/>
        <w:jc w:val="center"/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682649"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a</w:t>
      </w:r>
      <w:r w:rsidR="006105F0" w:rsidRPr="00682649"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t Dovecot Tapestry Studios on 29</w:t>
      </w:r>
      <w:r w:rsidR="006105F0" w:rsidRPr="00682649">
        <w:rPr>
          <w:rFonts w:ascii="Arial Black" w:hAnsi="Arial Black"/>
          <w:color w:val="E36C0A" w:themeColor="accent6" w:themeShade="BF"/>
          <w:sz w:val="28"/>
          <w:szCs w:val="28"/>
          <w:vertAlign w:val="superscript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th</w:t>
      </w:r>
      <w:r w:rsidR="006105F0" w:rsidRPr="00682649"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 February</w:t>
      </w:r>
    </w:p>
    <w:p w14:paraId="65EE8839" w14:textId="0AECE43A" w:rsidR="00682649" w:rsidRDefault="00682649" w:rsidP="006105F0">
      <w:pPr>
        <w:spacing w:after="0" w:line="360" w:lineRule="auto"/>
        <w:jc w:val="center"/>
        <w:rPr>
          <w:rFonts w:ascii="Arial Black" w:hAnsi="Arial Black"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682649">
        <w:rPr>
          <w:rFonts w:ascii="Arial Black" w:hAnsi="Arial Black"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&amp;</w:t>
      </w:r>
    </w:p>
    <w:p w14:paraId="46319A69" w14:textId="5C030E90" w:rsidR="00682649" w:rsidRDefault="00682649" w:rsidP="006105F0">
      <w:pPr>
        <w:spacing w:after="0" w:line="360" w:lineRule="auto"/>
        <w:jc w:val="center"/>
        <w:rPr>
          <w:rFonts w:ascii="Arial Black" w:hAnsi="Arial Black"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 w:rsidRPr="00682649">
        <w:rPr>
          <w:rFonts w:ascii="Arial Black" w:hAnsi="Arial Black"/>
          <w:color w:val="E36C0A" w:themeColor="accent6" w:themeShade="BF"/>
          <w:sz w:val="36"/>
          <w:szCs w:val="36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Paolozzi at 100: A retrospective</w:t>
      </w:r>
    </w:p>
    <w:p w14:paraId="06200CC6" w14:textId="73E1B23F" w:rsidR="00682649" w:rsidRPr="00682649" w:rsidRDefault="00682649" w:rsidP="006105F0">
      <w:pPr>
        <w:spacing w:after="0" w:line="360" w:lineRule="auto"/>
        <w:jc w:val="center"/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At Modern 2, Belford Road on 13</w:t>
      </w:r>
      <w:r w:rsidRPr="00682649">
        <w:rPr>
          <w:rFonts w:ascii="Arial Black" w:hAnsi="Arial Black"/>
          <w:color w:val="E36C0A" w:themeColor="accent6" w:themeShade="BF"/>
          <w:sz w:val="28"/>
          <w:szCs w:val="28"/>
          <w:vertAlign w:val="superscript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th</w:t>
      </w:r>
      <w:r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 and 19</w:t>
      </w:r>
      <w:r w:rsidRPr="00682649">
        <w:rPr>
          <w:rFonts w:ascii="Arial Black" w:hAnsi="Arial Black"/>
          <w:color w:val="E36C0A" w:themeColor="accent6" w:themeShade="BF"/>
          <w:sz w:val="28"/>
          <w:szCs w:val="28"/>
          <w:vertAlign w:val="superscript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th</w:t>
      </w:r>
      <w:r>
        <w:rPr>
          <w:rFonts w:ascii="Arial Black" w:hAnsi="Arial Black"/>
          <w:color w:val="E36C0A" w:themeColor="accent6" w:themeShade="BF"/>
          <w:sz w:val="28"/>
          <w:szCs w:val="28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 March</w:t>
      </w:r>
    </w:p>
    <w:p w14:paraId="660BFF86" w14:textId="10D14FB3" w:rsidR="006105F0" w:rsidRPr="008E32B5" w:rsidRDefault="006105F0" w:rsidP="006105F0">
      <w:pPr>
        <w:rPr>
          <w:color w:val="E36C0A" w:themeColor="accent6" w:themeShade="BF"/>
        </w:rPr>
      </w:pPr>
    </w:p>
    <w:p w14:paraId="186AB8FC" w14:textId="77777777" w:rsidR="002230AF" w:rsidRPr="008E32B5" w:rsidRDefault="002230AF" w:rsidP="00DA424A">
      <w:pPr>
        <w:spacing w:after="0"/>
        <w:rPr>
          <w:rFonts w:ascii="Arial Black" w:hAnsi="Arial Black" w:cs="Dreaming Outloud Script Pro"/>
          <w:iCs/>
          <w:color w:val="E36C0A" w:themeColor="accent6" w:themeShade="BF"/>
          <w:sz w:val="24"/>
          <w:szCs w:val="24"/>
          <w:shd w:val="clear" w:color="auto" w:fill="FFFFFF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04506CB" w14:textId="44E5EB9E" w:rsidR="0002784D" w:rsidRPr="008E32B5" w:rsidRDefault="0002784D" w:rsidP="009B2485">
      <w:pPr>
        <w:shd w:val="clear" w:color="auto" w:fill="FFFFFF"/>
        <w:spacing w:after="0" w:line="360" w:lineRule="auto"/>
        <w:jc w:val="center"/>
        <w:rPr>
          <w:rFonts w:ascii="Verdana" w:hAnsi="Verdana" w:cs="Dreaming Outloud Script Pro"/>
          <w:b/>
          <w:bCs/>
          <w:iCs/>
          <w:color w:val="E36C0A" w:themeColor="accent6" w:themeShade="BF"/>
          <w:sz w:val="12"/>
          <w:szCs w:val="12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9281562" w14:textId="77777777" w:rsidR="00080026" w:rsidRPr="008E32B5" w:rsidRDefault="00080026" w:rsidP="009B2485">
      <w:pPr>
        <w:rPr>
          <w:rFonts w:ascii="Arial Black" w:hAnsi="Arial Black"/>
          <w:b/>
          <w:color w:val="E36C0A" w:themeColor="accent6" w:themeShade="BF"/>
          <w:sz w:val="24"/>
          <w:szCs w:val="24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039ADC2" w14:textId="77777777" w:rsidR="008F5E20" w:rsidRPr="008E32B5" w:rsidRDefault="008F5E20" w:rsidP="009B2485">
      <w:pPr>
        <w:rPr>
          <w:rFonts w:ascii="Arial Black" w:hAnsi="Arial Black"/>
          <w:b/>
          <w:color w:val="E36C0A" w:themeColor="accent6" w:themeShade="BF"/>
          <w:sz w:val="24"/>
          <w:szCs w:val="24"/>
          <w:shd w:val="clear" w:color="auto" w:fill="FFFFFF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C2FA4F5" w14:textId="7423FC61" w:rsidR="00C61907" w:rsidRPr="008E32B5" w:rsidRDefault="008E023A" w:rsidP="008F5E2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***</w:t>
      </w:r>
      <w:r w:rsidR="001E2485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2485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VISIT</w:t>
      </w:r>
      <w:r w:rsidR="001B544E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S ARE</w:t>
      </w:r>
      <w:r w:rsidR="001E2485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OPEN TO MEMBERS OF</w:t>
      </w:r>
      <w:r w:rsidR="002230AF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D50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ART APPRECIATION</w:t>
      </w:r>
      <w:r w:rsidR="00303E1C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D50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GROUP</w:t>
      </w:r>
      <w:r w:rsidR="00303E1C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D1C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B </w:t>
      </w:r>
      <w:r w:rsidR="00456D85" w:rsidRPr="008E32B5">
        <w:rPr>
          <w:rFonts w:ascii="Arial Black" w:eastAsia="Times New Roman" w:hAnsi="Arial Black" w:cs="Arial"/>
          <w:b/>
          <w:iCs/>
          <w:color w:val="E36C0A" w:themeColor="accent6" w:themeShade="BF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***</w:t>
      </w:r>
    </w:p>
    <w:p w14:paraId="69CA79E6" w14:textId="17B35575" w:rsidR="007946CA" w:rsidRPr="008E32B5" w:rsidRDefault="007946CA" w:rsidP="008F5E2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b/>
          <w:iCs/>
          <w:color w:val="E36C0A" w:themeColor="accent6" w:themeShade="BF"/>
          <w:sz w:val="20"/>
          <w:szCs w:val="20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5E2285E" w14:textId="4DEB8E65" w:rsidR="007946CA" w:rsidRPr="00215509" w:rsidRDefault="00215509" w:rsidP="008F5E20">
      <w:pPr>
        <w:spacing w:line="240" w:lineRule="auto"/>
        <w:jc w:val="center"/>
        <w:rPr>
          <w:rFonts w:ascii="Arial Black" w:hAnsi="Arial Black"/>
          <w:b/>
          <w:color w:val="B2A1C7" w:themeColor="accent4" w:themeTint="99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8E32B5">
        <w:rPr>
          <w:rFonts w:ascii="Arial Black" w:hAnsi="Arial Black"/>
          <w:b/>
          <w:color w:val="E36C0A" w:themeColor="accent6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***regretfully, we are no longer accepting new members***</w:t>
      </w:r>
    </w:p>
    <w:sectPr w:rsidR="007946CA" w:rsidRPr="0021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07"/>
    <w:rsid w:val="00026991"/>
    <w:rsid w:val="0002784D"/>
    <w:rsid w:val="00031B39"/>
    <w:rsid w:val="000400E5"/>
    <w:rsid w:val="000703F5"/>
    <w:rsid w:val="00080026"/>
    <w:rsid w:val="0009138F"/>
    <w:rsid w:val="000A3750"/>
    <w:rsid w:val="00100BDB"/>
    <w:rsid w:val="0012253B"/>
    <w:rsid w:val="00172D93"/>
    <w:rsid w:val="00184C10"/>
    <w:rsid w:val="001B544E"/>
    <w:rsid w:val="001D1EB5"/>
    <w:rsid w:val="001E2485"/>
    <w:rsid w:val="001F7C18"/>
    <w:rsid w:val="00212ACA"/>
    <w:rsid w:val="00215509"/>
    <w:rsid w:val="002230AF"/>
    <w:rsid w:val="00241E0F"/>
    <w:rsid w:val="00276D53"/>
    <w:rsid w:val="002868E4"/>
    <w:rsid w:val="00303E1C"/>
    <w:rsid w:val="003D19A6"/>
    <w:rsid w:val="004219C4"/>
    <w:rsid w:val="00426B6A"/>
    <w:rsid w:val="004278C9"/>
    <w:rsid w:val="0044116C"/>
    <w:rsid w:val="00456D85"/>
    <w:rsid w:val="004823F0"/>
    <w:rsid w:val="00501D1C"/>
    <w:rsid w:val="005065A9"/>
    <w:rsid w:val="00514022"/>
    <w:rsid w:val="005727BC"/>
    <w:rsid w:val="00593339"/>
    <w:rsid w:val="00594E06"/>
    <w:rsid w:val="006018A5"/>
    <w:rsid w:val="006105F0"/>
    <w:rsid w:val="00660BF1"/>
    <w:rsid w:val="00682649"/>
    <w:rsid w:val="00721017"/>
    <w:rsid w:val="00725EC1"/>
    <w:rsid w:val="007946CA"/>
    <w:rsid w:val="00810807"/>
    <w:rsid w:val="008E023A"/>
    <w:rsid w:val="008E32B5"/>
    <w:rsid w:val="008E6D0C"/>
    <w:rsid w:val="008E78F0"/>
    <w:rsid w:val="008F0532"/>
    <w:rsid w:val="008F5E20"/>
    <w:rsid w:val="009173BE"/>
    <w:rsid w:val="00935CB5"/>
    <w:rsid w:val="009659A3"/>
    <w:rsid w:val="009A2B55"/>
    <w:rsid w:val="009B2485"/>
    <w:rsid w:val="009C7A49"/>
    <w:rsid w:val="009D776F"/>
    <w:rsid w:val="009F7FE8"/>
    <w:rsid w:val="00A06D87"/>
    <w:rsid w:val="00A2100F"/>
    <w:rsid w:val="00A62C4A"/>
    <w:rsid w:val="00A83F0D"/>
    <w:rsid w:val="00AC2400"/>
    <w:rsid w:val="00AD5FB8"/>
    <w:rsid w:val="00B022B5"/>
    <w:rsid w:val="00B231E5"/>
    <w:rsid w:val="00B41076"/>
    <w:rsid w:val="00B77E53"/>
    <w:rsid w:val="00BB45F4"/>
    <w:rsid w:val="00C05457"/>
    <w:rsid w:val="00C223FD"/>
    <w:rsid w:val="00C43A34"/>
    <w:rsid w:val="00C61907"/>
    <w:rsid w:val="00C64E90"/>
    <w:rsid w:val="00CA31BA"/>
    <w:rsid w:val="00CB2D50"/>
    <w:rsid w:val="00CF44E7"/>
    <w:rsid w:val="00D639DC"/>
    <w:rsid w:val="00D7197D"/>
    <w:rsid w:val="00D87566"/>
    <w:rsid w:val="00D90775"/>
    <w:rsid w:val="00DA424A"/>
    <w:rsid w:val="00DF180E"/>
    <w:rsid w:val="00E411A8"/>
    <w:rsid w:val="00EC5543"/>
    <w:rsid w:val="00F034C3"/>
    <w:rsid w:val="00F222F8"/>
    <w:rsid w:val="00F225F6"/>
    <w:rsid w:val="00F376A3"/>
    <w:rsid w:val="00F40832"/>
    <w:rsid w:val="00F72214"/>
    <w:rsid w:val="00F75CB1"/>
    <w:rsid w:val="00F820EE"/>
    <w:rsid w:val="00F914D0"/>
    <w:rsid w:val="00FA387B"/>
    <w:rsid w:val="00FC3FAD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BC63"/>
  <w15:docId w15:val="{F1AD5BF3-CB6D-4628-910D-8CA89027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A6"/>
  </w:style>
  <w:style w:type="paragraph" w:styleId="Heading1">
    <w:name w:val="heading 1"/>
    <w:basedOn w:val="Normal"/>
    <w:next w:val="Normal"/>
    <w:link w:val="Heading1Char"/>
    <w:uiPriority w:val="9"/>
    <w:qFormat/>
    <w:rsid w:val="00D8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1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190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231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B2D50"/>
    <w:rPr>
      <w:i/>
      <w:iCs/>
    </w:rPr>
  </w:style>
  <w:style w:type="character" w:styleId="Strong">
    <w:name w:val="Strong"/>
    <w:basedOn w:val="DefaultParagraphFont"/>
    <w:uiPriority w:val="22"/>
    <w:qFormat/>
    <w:rsid w:val="00CB2D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A31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maildefault">
    <w:name w:val="gmail_default"/>
    <w:basedOn w:val="DefaultParagraphFont"/>
    <w:rsid w:val="00D87566"/>
  </w:style>
  <w:style w:type="paragraph" w:customStyle="1" w:styleId="bold">
    <w:name w:val="bold"/>
    <w:basedOn w:val="Normal"/>
    <w:rsid w:val="0045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3C444B"/>
            <w:bottom w:val="none" w:sz="0" w:space="0" w:color="auto"/>
            <w:right w:val="none" w:sz="0" w:space="0" w:color="auto"/>
          </w:divBdr>
        </w:div>
      </w:divsChild>
    </w:div>
    <w:div w:id="941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56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vecotstudios.com/exhibitions/andy-warhol-the-texti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Gillian Syme</cp:lastModifiedBy>
  <cp:revision>6</cp:revision>
  <dcterms:created xsi:type="dcterms:W3CDTF">2024-02-14T13:47:00Z</dcterms:created>
  <dcterms:modified xsi:type="dcterms:W3CDTF">2024-02-15T13:56:00Z</dcterms:modified>
</cp:coreProperties>
</file>