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4FDA" w14:textId="63F16F4E" w:rsidR="00191F67" w:rsidRPr="00191F67" w:rsidRDefault="00191F67" w:rsidP="002A6128">
      <w:pPr>
        <w:rPr>
          <w:rFonts w:eastAsia="Times New Roman"/>
          <w:b/>
          <w:bCs/>
          <w:color w:val="000000"/>
          <w:kern w:val="0"/>
          <w:sz w:val="33"/>
          <w:szCs w:val="33"/>
          <w:lang w:eastAsia="en-GB"/>
          <w14:ligatures w14:val="none"/>
          <w14:stylisticSet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C872A6" wp14:editId="248202F8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3124200" cy="3124200"/>
            <wp:effectExtent l="0" t="0" r="0" b="0"/>
            <wp:wrapThrough wrapText="bothSides">
              <wp:wrapPolygon edited="0">
                <wp:start x="0" y="0"/>
                <wp:lineTo x="0" y="21468"/>
                <wp:lineTo x="21468" y="21468"/>
                <wp:lineTo x="21468" y="0"/>
                <wp:lineTo x="0" y="0"/>
              </wp:wrapPolygon>
            </wp:wrapThrough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F67">
        <w:rPr>
          <w:rFonts w:eastAsia="Times New Roman"/>
          <w:b/>
          <w:bCs/>
          <w:caps/>
          <w:color w:val="000000"/>
          <w:kern w:val="0"/>
          <w:sz w:val="33"/>
          <w:szCs w:val="33"/>
          <w:bdr w:val="none" w:sz="0" w:space="0" w:color="auto" w:frame="1"/>
          <w:lang w:eastAsia="en-GB"/>
          <w14:ligatures w14:val="none"/>
          <w14:stylisticSets/>
        </w:rPr>
        <w:t>TREES4CROYDON</w:t>
      </w:r>
    </w:p>
    <w:p w14:paraId="19F43185" w14:textId="4B6FC8D6" w:rsidR="00191F67" w:rsidRPr="00191F67" w:rsidRDefault="00191F67" w:rsidP="00191F67">
      <w:pPr>
        <w:spacing w:after="0" w:line="240" w:lineRule="auto"/>
        <w:textAlignment w:val="baseline"/>
        <w:rPr>
          <w:rFonts w:eastAsia="Times New Roman"/>
          <w:color w:val="000000"/>
          <w:kern w:val="0"/>
          <w:sz w:val="15"/>
          <w:szCs w:val="15"/>
          <w:lang w:eastAsia="en-GB"/>
          <w14:ligatures w14:val="none"/>
          <w14:stylisticSets/>
        </w:rPr>
      </w:pPr>
    </w:p>
    <w:p w14:paraId="481C6E31" w14:textId="77777777" w:rsidR="00191F67" w:rsidRDefault="00191F67" w:rsidP="00191F67">
      <w:pPr>
        <w:spacing w:after="0" w:line="450" w:lineRule="atLeast"/>
        <w:jc w:val="center"/>
        <w:textAlignment w:val="baseline"/>
        <w:rPr>
          <w:rFonts w:eastAsia="Times New Roman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  <w14:stylisticSets/>
        </w:rPr>
      </w:pPr>
      <w:r w:rsidRPr="00191F67">
        <w:rPr>
          <w:rFonts w:eastAsia="Times New Roman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  <w14:stylisticSets/>
        </w:rPr>
        <w:t>Croydon Climate Action is running a Trees4Croydon campaign to increase tree cover in Croydon especially in areas of green space deprivation!</w:t>
      </w:r>
    </w:p>
    <w:p w14:paraId="6867660F" w14:textId="77777777" w:rsidR="00664A89" w:rsidRDefault="00664A89" w:rsidP="00191F67">
      <w:pPr>
        <w:spacing w:after="0" w:line="450" w:lineRule="atLeast"/>
        <w:jc w:val="center"/>
        <w:textAlignment w:val="baseline"/>
        <w:rPr>
          <w:rFonts w:eastAsia="Times New Roman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  <w14:stylisticSets/>
        </w:rPr>
      </w:pPr>
    </w:p>
    <w:p w14:paraId="1F860402" w14:textId="620098A3" w:rsidR="00191F67" w:rsidRPr="00664A89" w:rsidRDefault="00664A89" w:rsidP="00191F67">
      <w:pPr>
        <w:spacing w:after="0" w:line="450" w:lineRule="atLeast"/>
        <w:jc w:val="center"/>
        <w:textAlignment w:val="baseline"/>
        <w:rPr>
          <w:rFonts w:eastAsia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  <w14:stylisticSets/>
        </w:rPr>
      </w:pPr>
      <w:r w:rsidRPr="00664A89">
        <w:rPr>
          <w:rFonts w:eastAsia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  <w14:ligatures w14:val="none"/>
          <w14:stylisticSets/>
        </w:rPr>
        <w:t>GET MOVING FOR TREES</w:t>
      </w:r>
    </w:p>
    <w:p w14:paraId="7A6A7761" w14:textId="77777777" w:rsidR="002A6128" w:rsidRDefault="002A6128" w:rsidP="00191F67">
      <w:pPr>
        <w:spacing w:after="0" w:line="450" w:lineRule="atLeast"/>
        <w:textAlignment w:val="baseline"/>
        <w:rPr>
          <w:rFonts w:eastAsia="Times New Roman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  <w14:stylisticSets/>
        </w:rPr>
      </w:pPr>
    </w:p>
    <w:p w14:paraId="0B8DAD4D" w14:textId="77777777" w:rsidR="002A6128" w:rsidRDefault="002A6128" w:rsidP="00191F67">
      <w:pPr>
        <w:spacing w:after="0" w:line="450" w:lineRule="atLeast"/>
        <w:textAlignment w:val="baseline"/>
        <w:rPr>
          <w:rFonts w:eastAsia="Times New Roman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  <w14:stylisticSets/>
        </w:rPr>
      </w:pPr>
    </w:p>
    <w:p w14:paraId="4996EF75" w14:textId="77777777" w:rsidR="002A6128" w:rsidRDefault="002A6128" w:rsidP="00191F67">
      <w:pPr>
        <w:spacing w:after="0" w:line="450" w:lineRule="atLeast"/>
        <w:textAlignment w:val="baseline"/>
        <w:rPr>
          <w:rFonts w:eastAsia="Times New Roman"/>
          <w:color w:val="000000"/>
          <w:kern w:val="0"/>
          <w:sz w:val="23"/>
          <w:szCs w:val="23"/>
          <w:bdr w:val="none" w:sz="0" w:space="0" w:color="auto" w:frame="1"/>
          <w:lang w:eastAsia="en-GB"/>
          <w14:ligatures w14:val="none"/>
          <w14:stylisticSets/>
        </w:rPr>
      </w:pPr>
    </w:p>
    <w:p w14:paraId="06FA6972" w14:textId="77777777" w:rsidR="002A6128" w:rsidRDefault="002A6128" w:rsidP="00191F67">
      <w:pPr>
        <w:spacing w:after="0" w:line="450" w:lineRule="atLeast"/>
        <w:textAlignment w:val="baseline"/>
        <w:rPr>
          <w:rFonts w:eastAsia="Times New Roman"/>
          <w:color w:val="000000"/>
          <w:kern w:val="0"/>
          <w:bdr w:val="none" w:sz="0" w:space="0" w:color="auto" w:frame="1"/>
          <w:lang w:eastAsia="en-GB"/>
          <w14:ligatures w14:val="none"/>
          <w14:stylisticSets/>
        </w:rPr>
      </w:pPr>
    </w:p>
    <w:p w14:paraId="116751CE" w14:textId="2AB89A0B" w:rsidR="00191F67" w:rsidRPr="00D97BC8" w:rsidRDefault="00191F67" w:rsidP="00191F67">
      <w:pPr>
        <w:spacing w:after="0" w:line="450" w:lineRule="atLeast"/>
        <w:textAlignment w:val="baseline"/>
        <w:rPr>
          <w:rFonts w:eastAsia="Times New Roman"/>
          <w:color w:val="000000"/>
          <w:kern w:val="0"/>
          <w:bdr w:val="none" w:sz="0" w:space="0" w:color="auto" w:frame="1"/>
          <w:lang w:eastAsia="en-GB"/>
          <w14:ligatures w14:val="none"/>
          <w14:stylisticSets/>
        </w:rPr>
      </w:pPr>
      <w:r w:rsidRPr="00D97BC8">
        <w:rPr>
          <w:rFonts w:eastAsia="Times New Roman"/>
          <w:color w:val="000000"/>
          <w:kern w:val="0"/>
          <w:bdr w:val="none" w:sz="0" w:space="0" w:color="auto" w:frame="1"/>
          <w:lang w:eastAsia="en-GB"/>
          <w14:ligatures w14:val="none"/>
          <w14:stylisticSets/>
        </w:rPr>
        <w:t xml:space="preserve">This is an ambitious and exciting project to </w:t>
      </w:r>
      <w:r w:rsidR="00A066FA">
        <w:rPr>
          <w:rFonts w:eastAsia="Times New Roman"/>
          <w:color w:val="000000"/>
          <w:kern w:val="0"/>
          <w:bdr w:val="none" w:sz="0" w:space="0" w:color="auto" w:frame="1"/>
          <w:lang w:eastAsia="en-GB"/>
          <w14:ligatures w14:val="none"/>
          <w14:stylisticSets/>
        </w:rPr>
        <w:t>‘green up’</w:t>
      </w:r>
      <w:r w:rsidRPr="00D97BC8">
        <w:rPr>
          <w:rFonts w:eastAsia="Times New Roman"/>
          <w:color w:val="000000"/>
          <w:kern w:val="0"/>
          <w:bdr w:val="none" w:sz="0" w:space="0" w:color="auto" w:frame="1"/>
          <w:lang w:eastAsia="en-GB"/>
          <w14:ligatures w14:val="none"/>
          <w14:stylisticSets/>
        </w:rPr>
        <w:t xml:space="preserve"> parts of the borough.</w:t>
      </w:r>
    </w:p>
    <w:p w14:paraId="732577AA" w14:textId="77777777" w:rsidR="00191F67" w:rsidRPr="00191F67" w:rsidRDefault="00191F67" w:rsidP="00191F67">
      <w:pPr>
        <w:spacing w:after="0" w:line="450" w:lineRule="atLeast"/>
        <w:textAlignment w:val="baseline"/>
        <w:rPr>
          <w:rFonts w:eastAsia="Times New Roman"/>
          <w:color w:val="000000"/>
          <w:kern w:val="0"/>
          <w:lang w:eastAsia="en-GB"/>
          <w14:ligatures w14:val="none"/>
          <w14:stylisticSets/>
        </w:rPr>
      </w:pPr>
      <w:r w:rsidRPr="00191F67">
        <w:rPr>
          <w:rFonts w:eastAsia="Times New Roman"/>
          <w:color w:val="000000"/>
          <w:kern w:val="0"/>
          <w:lang w:eastAsia="en-GB"/>
          <w14:ligatures w14:val="none"/>
          <w14:stylisticSets/>
        </w:rPr>
        <w:t>Benefits from tree planting include:</w:t>
      </w:r>
    </w:p>
    <w:p w14:paraId="7F6CB3FC" w14:textId="77777777" w:rsidR="00191F67" w:rsidRPr="00191F67" w:rsidRDefault="00191F67" w:rsidP="00191F67">
      <w:pPr>
        <w:numPr>
          <w:ilvl w:val="0"/>
          <w:numId w:val="1"/>
        </w:numPr>
        <w:spacing w:after="0" w:line="450" w:lineRule="atLeast"/>
        <w:textAlignment w:val="baseline"/>
        <w:rPr>
          <w:rFonts w:eastAsia="Times New Roman"/>
          <w:color w:val="000000"/>
          <w:kern w:val="0"/>
          <w:lang w:eastAsia="en-GB"/>
          <w14:ligatures w14:val="none"/>
          <w14:stylisticSets/>
        </w:rPr>
      </w:pPr>
      <w:r w:rsidRPr="00191F67">
        <w:rPr>
          <w:rFonts w:eastAsia="Times New Roman"/>
          <w:color w:val="000000"/>
          <w:kern w:val="0"/>
          <w:lang w:eastAsia="en-GB"/>
          <w14:ligatures w14:val="none"/>
          <w14:stylisticSets/>
        </w:rPr>
        <w:t>More equitable access to trees/ green spaces in the borough;</w:t>
      </w:r>
    </w:p>
    <w:p w14:paraId="0841B4E0" w14:textId="77777777" w:rsidR="00191F67" w:rsidRPr="00191F67" w:rsidRDefault="00191F67" w:rsidP="00191F67">
      <w:pPr>
        <w:numPr>
          <w:ilvl w:val="0"/>
          <w:numId w:val="1"/>
        </w:numPr>
        <w:spacing w:after="0" w:line="450" w:lineRule="atLeast"/>
        <w:textAlignment w:val="baseline"/>
        <w:rPr>
          <w:rFonts w:eastAsia="Times New Roman"/>
          <w:color w:val="000000"/>
          <w:kern w:val="0"/>
          <w:lang w:eastAsia="en-GB"/>
          <w14:ligatures w14:val="none"/>
          <w14:stylisticSets/>
        </w:rPr>
      </w:pPr>
      <w:r w:rsidRPr="00191F67">
        <w:rPr>
          <w:rFonts w:eastAsia="Times New Roman"/>
          <w:color w:val="000000"/>
          <w:kern w:val="0"/>
          <w:lang w:eastAsia="en-GB"/>
          <w14:ligatures w14:val="none"/>
          <w14:stylisticSets/>
        </w:rPr>
        <w:t>Enhanced biodiversity; </w:t>
      </w:r>
    </w:p>
    <w:p w14:paraId="5BC49F42" w14:textId="77777777" w:rsidR="00191F67" w:rsidRPr="00191F67" w:rsidRDefault="00191F67" w:rsidP="00191F67">
      <w:pPr>
        <w:numPr>
          <w:ilvl w:val="0"/>
          <w:numId w:val="1"/>
        </w:numPr>
        <w:spacing w:after="0" w:line="450" w:lineRule="atLeast"/>
        <w:textAlignment w:val="baseline"/>
        <w:rPr>
          <w:rFonts w:eastAsia="Times New Roman"/>
          <w:color w:val="000000"/>
          <w:kern w:val="0"/>
          <w:lang w:eastAsia="en-GB"/>
          <w14:ligatures w14:val="none"/>
          <w14:stylisticSets/>
        </w:rPr>
      </w:pPr>
      <w:r w:rsidRPr="00191F67">
        <w:rPr>
          <w:rFonts w:eastAsia="Times New Roman"/>
          <w:color w:val="000000"/>
          <w:kern w:val="0"/>
          <w:lang w:eastAsia="en-GB"/>
          <w14:ligatures w14:val="none"/>
          <w14:stylisticSets/>
        </w:rPr>
        <w:t>Greater carbon sequestration; and</w:t>
      </w:r>
    </w:p>
    <w:p w14:paraId="211E956C" w14:textId="77777777" w:rsidR="00191F67" w:rsidRPr="00191F67" w:rsidRDefault="00191F67" w:rsidP="00191F67">
      <w:pPr>
        <w:numPr>
          <w:ilvl w:val="0"/>
          <w:numId w:val="1"/>
        </w:numPr>
        <w:spacing w:after="0" w:line="450" w:lineRule="atLeast"/>
        <w:textAlignment w:val="baseline"/>
        <w:rPr>
          <w:rFonts w:eastAsia="Times New Roman"/>
          <w:color w:val="000000"/>
          <w:kern w:val="0"/>
          <w:lang w:eastAsia="en-GB"/>
          <w14:ligatures w14:val="none"/>
          <w14:stylisticSets/>
        </w:rPr>
      </w:pPr>
      <w:r w:rsidRPr="00191F67">
        <w:rPr>
          <w:rFonts w:eastAsia="Times New Roman"/>
          <w:color w:val="000000"/>
          <w:kern w:val="0"/>
          <w:lang w:eastAsia="en-GB"/>
          <w14:ligatures w14:val="none"/>
          <w14:stylisticSets/>
        </w:rPr>
        <w:t>Cooler neighbourhoods. </w:t>
      </w:r>
    </w:p>
    <w:p w14:paraId="50D466F1" w14:textId="103C2602" w:rsidR="00191F67" w:rsidRPr="00D97BC8" w:rsidRDefault="00191F67" w:rsidP="00191F67">
      <w:pPr>
        <w:spacing w:after="0" w:line="450" w:lineRule="atLeast"/>
        <w:textAlignment w:val="baseline"/>
        <w:rPr>
          <w:rFonts w:eastAsia="Times New Roman"/>
          <w:color w:val="000000"/>
          <w:kern w:val="0"/>
          <w:lang w:eastAsia="en-GB"/>
          <w14:ligatures w14:val="none"/>
          <w14:stylisticSets/>
        </w:rPr>
      </w:pPr>
      <w:r w:rsidRPr="00D97BC8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               </w:t>
      </w:r>
    </w:p>
    <w:p w14:paraId="789FF0F2" w14:textId="2049E17B" w:rsidR="002A6128" w:rsidRDefault="00191F67" w:rsidP="0008782C">
      <w:pPr>
        <w:spacing w:after="0" w:line="450" w:lineRule="atLeast"/>
        <w:textAlignment w:val="baseline"/>
        <w:rPr>
          <w:color w:val="FFFFFF"/>
        </w:rPr>
      </w:pPr>
      <w:r w:rsidRPr="00D97BC8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A great deal of planning has already taken place and pledged funding </w:t>
      </w:r>
      <w:r w:rsidR="00C77451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is </w:t>
      </w:r>
      <w:proofErr w:type="gramStart"/>
      <w:r w:rsidR="00C77451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being </w:t>
      </w:r>
      <w:r w:rsidRPr="00D97BC8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 secured</w:t>
      </w:r>
      <w:proofErr w:type="gramEnd"/>
      <w:r w:rsidRPr="00D97BC8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 from Croydon businesses, </w:t>
      </w:r>
      <w:r w:rsidR="00D1491E">
        <w:rPr>
          <w:rFonts w:eastAsia="Times New Roman"/>
          <w:color w:val="000000"/>
          <w:kern w:val="0"/>
          <w:lang w:eastAsia="en-GB"/>
          <w14:ligatures w14:val="none"/>
          <w14:stylisticSets/>
        </w:rPr>
        <w:t>donations and grants</w:t>
      </w:r>
      <w:r w:rsidRPr="00D97BC8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. </w:t>
      </w:r>
      <w:r w:rsidR="00664A89" w:rsidRPr="00D97BC8">
        <w:rPr>
          <w:rFonts w:eastAsia="Times New Roman"/>
          <w:color w:val="000000"/>
          <w:kern w:val="0"/>
          <w:lang w:eastAsia="en-GB"/>
          <w14:ligatures w14:val="none"/>
          <w14:stylisticSets/>
        </w:rPr>
        <w:t>People are being asked to move – walk, run, cycle or in a wheelchair – during the 5 weeks from 10</w:t>
      </w:r>
      <w:r w:rsidR="00664A89" w:rsidRPr="00D97BC8">
        <w:rPr>
          <w:rFonts w:eastAsia="Times New Roman"/>
          <w:color w:val="000000"/>
          <w:kern w:val="0"/>
          <w:vertAlign w:val="superscript"/>
          <w:lang w:eastAsia="en-GB"/>
          <w14:ligatures w14:val="none"/>
          <w14:stylisticSets/>
        </w:rPr>
        <w:t>th</w:t>
      </w:r>
      <w:r w:rsidR="00664A89" w:rsidRPr="00D97BC8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 June</w:t>
      </w:r>
      <w:r w:rsidR="00DB17B8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 to </w:t>
      </w:r>
      <w:r w:rsidR="00B51146">
        <w:rPr>
          <w:rFonts w:eastAsia="Times New Roman"/>
          <w:color w:val="000000"/>
          <w:kern w:val="0"/>
          <w:lang w:eastAsia="en-GB"/>
          <w14:ligatures w14:val="none"/>
          <w14:stylisticSets/>
        </w:rPr>
        <w:t>15</w:t>
      </w:r>
      <w:r w:rsidR="00B51146" w:rsidRPr="00B51146">
        <w:rPr>
          <w:rFonts w:eastAsia="Times New Roman"/>
          <w:color w:val="000000"/>
          <w:kern w:val="0"/>
          <w:vertAlign w:val="superscript"/>
          <w:lang w:eastAsia="en-GB"/>
          <w14:ligatures w14:val="none"/>
          <w14:stylisticSets/>
        </w:rPr>
        <w:t>th</w:t>
      </w:r>
      <w:r w:rsidR="00B51146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 July. </w:t>
      </w:r>
      <w:r w:rsidR="00664A89" w:rsidRPr="00D97BC8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You DO NOT HAVE TO SPONSOR YOURSELF OR ANYONE ELSE (although there is that option). The ask is that you move and record how many miles </w:t>
      </w:r>
      <w:r w:rsidR="0049421A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you cover </w:t>
      </w:r>
      <w:r w:rsidR="00664A89" w:rsidRPr="00D97BC8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each day or week. </w:t>
      </w:r>
      <w:r w:rsidR="00D97BC8" w:rsidRPr="00D97BC8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The </w:t>
      </w:r>
      <w:r w:rsidR="00D1491E">
        <w:rPr>
          <w:rFonts w:eastAsia="Times New Roman"/>
          <w:color w:val="000000"/>
          <w:kern w:val="0"/>
          <w:lang w:eastAsia="en-GB"/>
          <w14:ligatures w14:val="none"/>
          <w14:stylisticSets/>
        </w:rPr>
        <w:t>miles cover</w:t>
      </w:r>
      <w:r w:rsidR="0008782C">
        <w:rPr>
          <w:rFonts w:eastAsia="Times New Roman"/>
          <w:color w:val="000000"/>
          <w:kern w:val="0"/>
          <w:lang w:eastAsia="en-GB"/>
          <w14:ligatures w14:val="none"/>
          <w14:stylisticSets/>
        </w:rPr>
        <w:t>ed</w:t>
      </w:r>
      <w:r w:rsidR="00D97BC8" w:rsidRPr="00D97BC8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 will </w:t>
      </w:r>
      <w:r w:rsidR="0008782C">
        <w:rPr>
          <w:rFonts w:eastAsia="Times New Roman"/>
          <w:color w:val="000000"/>
          <w:kern w:val="0"/>
          <w:lang w:eastAsia="en-GB"/>
          <w14:ligatures w14:val="none"/>
          <w14:stylisticSets/>
        </w:rPr>
        <w:t>release</w:t>
      </w:r>
      <w:r w:rsidR="00D97BC8" w:rsidRPr="00D97BC8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 corporate and business sponsorship as </w:t>
      </w:r>
      <w:r w:rsidR="004E6C79" w:rsidRPr="00D97BC8">
        <w:rPr>
          <w:rFonts w:eastAsia="Times New Roman"/>
          <w:color w:val="000000"/>
          <w:kern w:val="0"/>
          <w:lang w:eastAsia="en-GB"/>
          <w14:ligatures w14:val="none"/>
          <w14:stylisticSets/>
        </w:rPr>
        <w:t>third-party</w:t>
      </w:r>
      <w:r w:rsidR="00D97BC8" w:rsidRPr="00D97BC8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 funding. A number of families have already registered their </w:t>
      </w:r>
      <w:r w:rsidR="00D97BC8" w:rsidRPr="00BB705A">
        <w:rPr>
          <w:rFonts w:eastAsia="Times New Roman"/>
          <w:b/>
          <w:bCs/>
          <w:color w:val="000000"/>
          <w:kern w:val="0"/>
          <w:lang w:eastAsia="en-GB"/>
          <w14:ligatures w14:val="none"/>
          <w14:stylisticSets/>
        </w:rPr>
        <w:t>Moving For Trees</w:t>
      </w:r>
      <w:r w:rsidR="00D97BC8" w:rsidRPr="00D97BC8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 team and so far </w:t>
      </w:r>
      <w:r w:rsidR="00CD17C6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some of </w:t>
      </w:r>
      <w:r w:rsidR="00D97BC8" w:rsidRPr="00D97BC8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the following organisations </w:t>
      </w:r>
      <w:r w:rsidR="00CD17C6">
        <w:rPr>
          <w:rFonts w:eastAsia="Times New Roman"/>
          <w:color w:val="000000"/>
          <w:kern w:val="0"/>
          <w:lang w:eastAsia="en-GB"/>
          <w14:ligatures w14:val="none"/>
          <w14:stylisticSets/>
        </w:rPr>
        <w:t>include –</w:t>
      </w:r>
      <w:r w:rsidR="00D97BC8" w:rsidRPr="00D97BC8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 </w:t>
      </w:r>
      <w:r w:rsidR="00CD17C6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Purley Cubs, </w:t>
      </w:r>
      <w:r w:rsidR="00655F27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Croydon Cyclists, Sanderstead Cricket Club, </w:t>
      </w:r>
      <w:r w:rsidR="00D97BC8" w:rsidRPr="00D97BC8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Downsview Primary School, </w:t>
      </w:r>
      <w:proofErr w:type="spellStart"/>
      <w:r w:rsidR="00D97BC8" w:rsidRPr="00D97BC8">
        <w:rPr>
          <w:rFonts w:eastAsia="Times New Roman"/>
          <w:color w:val="000000"/>
          <w:kern w:val="0"/>
          <w:lang w:eastAsia="en-GB"/>
          <w14:ligatures w14:val="none"/>
          <w14:stylisticSets/>
        </w:rPr>
        <w:t>Coversure</w:t>
      </w:r>
      <w:proofErr w:type="spellEnd"/>
      <w:r w:rsidR="00D97BC8" w:rsidRPr="00D97BC8">
        <w:rPr>
          <w:rFonts w:eastAsia="Times New Roman"/>
          <w:color w:val="000000"/>
          <w:kern w:val="0"/>
          <w:lang w:eastAsia="en-GB"/>
          <w14:ligatures w14:val="none"/>
          <w14:stylisticSets/>
        </w:rPr>
        <w:t xml:space="preserve"> Croydon, Oxted Walkers, Sustainable Thornton Heath, St Peter’s Primary, Barclays, Croydon Voluntary Action and Croydon Vision.</w:t>
      </w:r>
      <w:r>
        <w:rPr>
          <w:color w:val="FFFFFF"/>
        </w:rPr>
        <w:t xml:space="preserve"> fight </w:t>
      </w:r>
      <w:proofErr w:type="spellStart"/>
      <w:r>
        <w:rPr>
          <w:color w:val="FFFFFF"/>
        </w:rPr>
        <w:t>clim</w:t>
      </w:r>
      <w:proofErr w:type="spellEnd"/>
    </w:p>
    <w:p w14:paraId="7ADFF1A2" w14:textId="77777777" w:rsidR="002A6128" w:rsidRDefault="002A6128">
      <w:pPr>
        <w:rPr>
          <w:color w:val="FFFFFF"/>
        </w:rPr>
      </w:pPr>
      <w:r>
        <w:rPr>
          <w:color w:val="FFFFFF"/>
        </w:rPr>
        <w:br w:type="page"/>
      </w:r>
    </w:p>
    <w:p w14:paraId="7FA81085" w14:textId="34FD2515" w:rsidR="002A6128" w:rsidRDefault="002A6128" w:rsidP="002A6128">
      <w:pPr>
        <w:rPr>
          <w:b/>
          <w:bCs/>
          <w:noProof/>
          <w:sz w:val="26"/>
          <w:szCs w:val="26"/>
        </w:rPr>
      </w:pPr>
      <w:r w:rsidRPr="006E2BA2"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0" locked="0" layoutInCell="1" allowOverlap="1" wp14:anchorId="561C8534" wp14:editId="2A582416">
            <wp:simplePos x="0" y="0"/>
            <wp:positionH relativeFrom="column">
              <wp:posOffset>-104775</wp:posOffset>
            </wp:positionH>
            <wp:positionV relativeFrom="paragraph">
              <wp:posOffset>104775</wp:posOffset>
            </wp:positionV>
            <wp:extent cx="3303905" cy="2379980"/>
            <wp:effectExtent l="0" t="0" r="0" b="1270"/>
            <wp:wrapThrough wrapText="bothSides">
              <wp:wrapPolygon edited="0">
                <wp:start x="0" y="0"/>
                <wp:lineTo x="0" y="21439"/>
                <wp:lineTo x="21421" y="21439"/>
                <wp:lineTo x="21421" y="0"/>
                <wp:lineTo x="0" y="0"/>
              </wp:wrapPolygon>
            </wp:wrapThrough>
            <wp:docPr id="4" name="Picture 4" descr="A group of trees with white blossom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trees with white blossoms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9E0F7" w14:textId="6E847111" w:rsidR="002A6128" w:rsidRDefault="002A6128" w:rsidP="002A6128">
      <w:pPr>
        <w:rPr>
          <w:b/>
          <w:bCs/>
          <w:noProof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DC2A8" wp14:editId="3328AAA0">
                <wp:simplePos x="0" y="0"/>
                <wp:positionH relativeFrom="column">
                  <wp:posOffset>3457575</wp:posOffset>
                </wp:positionH>
                <wp:positionV relativeFrom="paragraph">
                  <wp:posOffset>160020</wp:posOffset>
                </wp:positionV>
                <wp:extent cx="1948180" cy="1374775"/>
                <wp:effectExtent l="285750" t="19050" r="33020" b="149225"/>
                <wp:wrapThrough wrapText="bothSides">
                  <wp:wrapPolygon edited="0">
                    <wp:start x="8449" y="-299"/>
                    <wp:lineTo x="1267" y="0"/>
                    <wp:lineTo x="1267" y="4789"/>
                    <wp:lineTo x="-422" y="4789"/>
                    <wp:lineTo x="-634" y="19156"/>
                    <wp:lineTo x="-3168" y="19156"/>
                    <wp:lineTo x="-3168" y="23645"/>
                    <wp:lineTo x="-1901" y="23645"/>
                    <wp:lineTo x="422" y="23346"/>
                    <wp:lineTo x="18375" y="19754"/>
                    <wp:lineTo x="21544" y="14367"/>
                    <wp:lineTo x="21755" y="9877"/>
                    <wp:lineTo x="21755" y="9578"/>
                    <wp:lineTo x="20276" y="5088"/>
                    <wp:lineTo x="20276" y="4789"/>
                    <wp:lineTo x="13518" y="0"/>
                    <wp:lineTo x="13306" y="-299"/>
                    <wp:lineTo x="8449" y="-299"/>
                  </wp:wrapPolygon>
                </wp:wrapThrough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180" cy="1374775"/>
                        </a:xfrm>
                        <a:prstGeom prst="wedgeEllipseCallout">
                          <a:avLst>
                            <a:gd name="adj1" fmla="val -62624"/>
                            <a:gd name="adj2" fmla="val 581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005D33" w14:textId="77777777" w:rsidR="002A6128" w:rsidRPr="002A35D5" w:rsidRDefault="002A6128" w:rsidP="002A61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35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GET MOVING </w:t>
                            </w:r>
                          </w:p>
                          <w:p w14:paraId="70045F6A" w14:textId="77777777" w:rsidR="002A6128" w:rsidRPr="002A35D5" w:rsidRDefault="002A6128" w:rsidP="002A61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2A35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DC2A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margin-left:272.25pt;margin-top:12.6pt;width:153.4pt;height:1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" adj="-2727,23354" fillcolor="window" strokecolor="windowText" strokeweight="1pt">
                <v:textbox>
                  <w:txbxContent>
                    <w:p w14:paraId="73005D33" w14:textId="77777777" w:rsidR="002A6128" w:rsidRPr="002A35D5" w:rsidRDefault="002A6128" w:rsidP="002A612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A35D5">
                        <w:rPr>
                          <w:b/>
                          <w:bCs/>
                          <w:sz w:val="28"/>
                          <w:szCs w:val="28"/>
                        </w:rPr>
                        <w:t xml:space="preserve">GET MOVING </w:t>
                      </w:r>
                    </w:p>
                    <w:p w14:paraId="70045F6A" w14:textId="77777777" w:rsidR="002A6128" w:rsidRPr="002A35D5" w:rsidRDefault="002A6128" w:rsidP="002A612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2A35D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TREES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2B5FBCA" w14:textId="496730F0" w:rsidR="002A6128" w:rsidRDefault="002A6128" w:rsidP="002A6128">
      <w:pPr>
        <w:rPr>
          <w:b/>
          <w:bCs/>
          <w:noProof/>
          <w:sz w:val="26"/>
          <w:szCs w:val="26"/>
        </w:rPr>
      </w:pPr>
    </w:p>
    <w:p w14:paraId="18A8CD2C" w14:textId="6EEAD684" w:rsidR="002A6128" w:rsidRDefault="002A6128" w:rsidP="002A6128">
      <w:pPr>
        <w:rPr>
          <w:b/>
          <w:bCs/>
          <w:noProof/>
          <w:sz w:val="26"/>
          <w:szCs w:val="26"/>
        </w:rPr>
      </w:pPr>
    </w:p>
    <w:p w14:paraId="3D21D4AB" w14:textId="16214E6B" w:rsidR="002A6128" w:rsidRDefault="002A6128" w:rsidP="002A6128">
      <w:pPr>
        <w:rPr>
          <w:b/>
          <w:bCs/>
          <w:noProof/>
          <w:sz w:val="26"/>
          <w:szCs w:val="26"/>
        </w:rPr>
      </w:pPr>
    </w:p>
    <w:p w14:paraId="53C1F1B4" w14:textId="6144817C" w:rsidR="002A6128" w:rsidRDefault="002A6128" w:rsidP="002A6128">
      <w:pPr>
        <w:rPr>
          <w:b/>
          <w:bCs/>
          <w:noProof/>
          <w:sz w:val="26"/>
          <w:szCs w:val="26"/>
        </w:rPr>
      </w:pPr>
    </w:p>
    <w:p w14:paraId="217D3B58" w14:textId="77777777" w:rsidR="002A6128" w:rsidRDefault="002A6128" w:rsidP="002A6128">
      <w:pPr>
        <w:rPr>
          <w:b/>
          <w:bCs/>
          <w:noProof/>
          <w:sz w:val="26"/>
          <w:szCs w:val="26"/>
        </w:rPr>
      </w:pPr>
    </w:p>
    <w:p w14:paraId="3540645D" w14:textId="5DD7884D" w:rsidR="002A6128" w:rsidRPr="006E2BA2" w:rsidRDefault="002A6128" w:rsidP="002A6128">
      <w:pPr>
        <w:rPr>
          <w:b/>
          <w:bCs/>
          <w:noProof/>
          <w:sz w:val="26"/>
          <w:szCs w:val="26"/>
        </w:rPr>
      </w:pPr>
      <w:r w:rsidRPr="006E2BA2">
        <w:rPr>
          <w:b/>
          <w:bCs/>
          <w:noProof/>
          <w:sz w:val="26"/>
          <w:szCs w:val="26"/>
        </w:rPr>
        <w:t>WHAT’S NEXT?</w:t>
      </w:r>
    </w:p>
    <w:p w14:paraId="0257067A" w14:textId="77777777" w:rsidR="002A6128" w:rsidRPr="006E2BA2" w:rsidRDefault="002A6128" w:rsidP="002A6128">
      <w:pPr>
        <w:jc w:val="center"/>
        <w:rPr>
          <w:b/>
          <w:bCs/>
          <w:noProof/>
          <w:sz w:val="26"/>
          <w:szCs w:val="26"/>
        </w:rPr>
      </w:pPr>
      <w:r w:rsidRPr="006E2BA2">
        <w:rPr>
          <w:b/>
          <w:bCs/>
          <w:noProof/>
          <w:sz w:val="26"/>
          <w:szCs w:val="26"/>
        </w:rPr>
        <w:t>I REALLY WANT CROYDON u3a TO BE PART OF</w:t>
      </w:r>
    </w:p>
    <w:p w14:paraId="5FA01CC2" w14:textId="77777777" w:rsidR="002A6128" w:rsidRPr="006E2BA2" w:rsidRDefault="002A6128" w:rsidP="002A6128">
      <w:pPr>
        <w:jc w:val="center"/>
        <w:rPr>
          <w:b/>
          <w:bCs/>
          <w:noProof/>
          <w:sz w:val="26"/>
          <w:szCs w:val="26"/>
        </w:rPr>
      </w:pPr>
      <w:r w:rsidRPr="006E2BA2">
        <w:rPr>
          <w:b/>
          <w:bCs/>
          <w:noProof/>
          <w:sz w:val="26"/>
          <w:szCs w:val="26"/>
        </w:rPr>
        <w:t>THIS INITIATIVE TO ‘GREEN UP’  PARTS OF CROYDON</w:t>
      </w:r>
    </w:p>
    <w:p w14:paraId="1C7C1F4A" w14:textId="77777777" w:rsidR="002A6128" w:rsidRPr="006E2BA2" w:rsidRDefault="002A6128" w:rsidP="002A6128">
      <w:pPr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AND </w:t>
      </w:r>
      <w:r w:rsidRPr="006E2BA2">
        <w:rPr>
          <w:b/>
          <w:bCs/>
          <w:noProof/>
          <w:sz w:val="26"/>
          <w:szCs w:val="26"/>
        </w:rPr>
        <w:t xml:space="preserve">I HOPE YOU WILL SUPPORT ME. </w:t>
      </w:r>
    </w:p>
    <w:p w14:paraId="60C91812" w14:textId="381ECA1A" w:rsidR="002A6128" w:rsidRPr="006E2BA2" w:rsidRDefault="002A6128" w:rsidP="002A6128">
      <w:pPr>
        <w:rPr>
          <w:b/>
          <w:bCs/>
          <w:noProof/>
        </w:rPr>
      </w:pPr>
      <w:r w:rsidRPr="006E2BA2">
        <w:rPr>
          <w:noProof/>
        </w:rPr>
        <w:t>This might involve racking up your regular walk to the shops or with the dog, a special walk in the park with friends, a cycle ride, ramble or stroll in the woods, taking the grandkids to the park, walking for your wellbeing</w:t>
      </w:r>
      <w:r>
        <w:rPr>
          <w:noProof/>
        </w:rPr>
        <w:t xml:space="preserve"> (</w:t>
      </w:r>
      <w:r w:rsidR="00D3651B">
        <w:rPr>
          <w:noProof/>
        </w:rPr>
        <w:t>and</w:t>
      </w:r>
      <w:r>
        <w:rPr>
          <w:noProof/>
        </w:rPr>
        <w:t xml:space="preserve"> </w:t>
      </w:r>
      <w:r w:rsidRPr="006E2BA2">
        <w:rPr>
          <w:noProof/>
        </w:rPr>
        <w:t xml:space="preserve">swimming </w:t>
      </w:r>
      <w:r w:rsidR="00D3651B">
        <w:rPr>
          <w:noProof/>
        </w:rPr>
        <w:t>can be included)</w:t>
      </w:r>
      <w:r>
        <w:rPr>
          <w:noProof/>
        </w:rPr>
        <w:t>.</w:t>
      </w:r>
      <w:r w:rsidRPr="006E2BA2">
        <w:rPr>
          <w:noProof/>
        </w:rPr>
        <w:t xml:space="preserve"> </w:t>
      </w:r>
    </w:p>
    <w:p w14:paraId="1DAD619A" w14:textId="77777777" w:rsidR="002A6128" w:rsidRPr="00E41EEE" w:rsidRDefault="002A6128" w:rsidP="002A6128">
      <w:pPr>
        <w:pStyle w:val="ListParagraph"/>
        <w:numPr>
          <w:ilvl w:val="0"/>
          <w:numId w:val="3"/>
        </w:numPr>
        <w:rPr>
          <w:noProof/>
        </w:rPr>
      </w:pPr>
      <w:r w:rsidRPr="00E41EEE">
        <w:rPr>
          <w:noProof/>
        </w:rPr>
        <w:t>I will Register Croydon u3a team with numbers TBC</w:t>
      </w:r>
      <w:r>
        <w:rPr>
          <w:noProof/>
        </w:rPr>
        <w:t>.</w:t>
      </w:r>
    </w:p>
    <w:p w14:paraId="1F861C7A" w14:textId="77777777" w:rsidR="002A6128" w:rsidRPr="00E41EEE" w:rsidRDefault="002A6128" w:rsidP="002A6128">
      <w:pPr>
        <w:pStyle w:val="ListParagraph"/>
        <w:numPr>
          <w:ilvl w:val="0"/>
          <w:numId w:val="3"/>
        </w:numPr>
        <w:rPr>
          <w:noProof/>
        </w:rPr>
      </w:pPr>
      <w:r w:rsidRPr="00E41EEE">
        <w:rPr>
          <w:noProof/>
        </w:rPr>
        <w:t xml:space="preserve">Tell me you want to be </w:t>
      </w:r>
      <w:r>
        <w:rPr>
          <w:noProof/>
        </w:rPr>
        <w:t>on</w:t>
      </w:r>
      <w:r w:rsidRPr="00E41EEE">
        <w:rPr>
          <w:noProof/>
        </w:rPr>
        <w:t xml:space="preserve"> the </w:t>
      </w:r>
      <w:r w:rsidRPr="00B90F53">
        <w:rPr>
          <w:b/>
          <w:bCs/>
          <w:noProof/>
        </w:rPr>
        <w:t xml:space="preserve">Croydon u3a Get Moving </w:t>
      </w:r>
      <w:r>
        <w:rPr>
          <w:b/>
          <w:bCs/>
          <w:noProof/>
        </w:rPr>
        <w:t>4</w:t>
      </w:r>
      <w:r w:rsidRPr="00B90F53">
        <w:rPr>
          <w:b/>
          <w:bCs/>
          <w:noProof/>
        </w:rPr>
        <w:t xml:space="preserve"> Trees Team</w:t>
      </w:r>
      <w:r w:rsidRPr="00E41EEE">
        <w:rPr>
          <w:noProof/>
        </w:rPr>
        <w:t xml:space="preserve"> – email </w:t>
      </w:r>
      <w:hyperlink r:id="rId10" w:history="1">
        <w:r w:rsidRPr="00E41EEE">
          <w:rPr>
            <w:rStyle w:val="Hyperlink"/>
            <w:noProof/>
          </w:rPr>
          <w:t>jennywilson63@live.co.uk</w:t>
        </w:r>
      </w:hyperlink>
      <w:r w:rsidRPr="00E41EEE">
        <w:rPr>
          <w:noProof/>
        </w:rPr>
        <w:t xml:space="preserve">  </w:t>
      </w:r>
      <w:r>
        <w:rPr>
          <w:noProof/>
        </w:rPr>
        <w:t xml:space="preserve">   OR    </w:t>
      </w:r>
      <w:r w:rsidRPr="00E41EEE">
        <w:rPr>
          <w:noProof/>
        </w:rPr>
        <w:t>Tel or text  07686 723 686</w:t>
      </w:r>
    </w:p>
    <w:p w14:paraId="76FF2B64" w14:textId="77777777" w:rsidR="002A6128" w:rsidRPr="00E41EEE" w:rsidRDefault="002A6128" w:rsidP="002A6128">
      <w:pPr>
        <w:pStyle w:val="ListParagraph"/>
        <w:numPr>
          <w:ilvl w:val="0"/>
          <w:numId w:val="3"/>
        </w:numPr>
        <w:rPr>
          <w:noProof/>
        </w:rPr>
      </w:pPr>
      <w:r w:rsidRPr="00E41EEE">
        <w:rPr>
          <w:noProof/>
        </w:rPr>
        <w:t>I will record how many members make up our team</w:t>
      </w:r>
      <w:r>
        <w:rPr>
          <w:noProof/>
        </w:rPr>
        <w:t xml:space="preserve"> and get the ‘app’.</w:t>
      </w:r>
    </w:p>
    <w:p w14:paraId="36308893" w14:textId="77777777" w:rsidR="002A6128" w:rsidRPr="00E41EEE" w:rsidRDefault="002A6128" w:rsidP="002A6128">
      <w:pPr>
        <w:pStyle w:val="ListParagraph"/>
        <w:numPr>
          <w:ilvl w:val="0"/>
          <w:numId w:val="3"/>
        </w:numPr>
        <w:rPr>
          <w:noProof/>
        </w:rPr>
      </w:pPr>
      <w:r w:rsidRPr="00E41EEE">
        <w:rPr>
          <w:noProof/>
        </w:rPr>
        <w:t>During the 5 weeks from 10</w:t>
      </w:r>
      <w:r w:rsidRPr="00E41EEE">
        <w:rPr>
          <w:noProof/>
          <w:vertAlign w:val="superscript"/>
        </w:rPr>
        <w:t>th</w:t>
      </w:r>
      <w:r w:rsidRPr="00E41EEE">
        <w:rPr>
          <w:noProof/>
        </w:rPr>
        <w:t xml:space="preserve"> June </w:t>
      </w:r>
      <w:r>
        <w:rPr>
          <w:noProof/>
        </w:rPr>
        <w:t>to 15</w:t>
      </w:r>
      <w:r w:rsidRPr="00202A5F">
        <w:rPr>
          <w:noProof/>
          <w:vertAlign w:val="superscript"/>
        </w:rPr>
        <w:t>th</w:t>
      </w:r>
      <w:r>
        <w:rPr>
          <w:noProof/>
        </w:rPr>
        <w:t xml:space="preserve"> July </w:t>
      </w:r>
      <w:r w:rsidRPr="00E41EEE">
        <w:rPr>
          <w:noProof/>
        </w:rPr>
        <w:t>you let me know how much ground you have covered (roughly)</w:t>
      </w:r>
      <w:r>
        <w:rPr>
          <w:noProof/>
        </w:rPr>
        <w:t xml:space="preserve"> in miles</w:t>
      </w:r>
      <w:r w:rsidRPr="00E41EEE">
        <w:rPr>
          <w:noProof/>
        </w:rPr>
        <w:t xml:space="preserve"> and I will upload our team’s total.</w:t>
      </w:r>
    </w:p>
    <w:p w14:paraId="7EF442F2" w14:textId="77777777" w:rsidR="002A6128" w:rsidRPr="00E41EEE" w:rsidRDefault="002A6128" w:rsidP="002A6128">
      <w:pPr>
        <w:pStyle w:val="ListParagraph"/>
        <w:numPr>
          <w:ilvl w:val="0"/>
          <w:numId w:val="3"/>
        </w:numPr>
        <w:rPr>
          <w:noProof/>
        </w:rPr>
      </w:pPr>
      <w:r w:rsidRPr="00E41EEE">
        <w:rPr>
          <w:noProof/>
        </w:rPr>
        <w:t>Our total mileage will be added to the total for Croydon residents, their family &amp; friends (people don’t have to live in the borough).</w:t>
      </w:r>
    </w:p>
    <w:p w14:paraId="7BB92C0E" w14:textId="77777777" w:rsidR="002A6128" w:rsidRPr="00E41EEE" w:rsidRDefault="002A6128" w:rsidP="002A6128">
      <w:pPr>
        <w:pStyle w:val="ListParagraph"/>
        <w:numPr>
          <w:ilvl w:val="0"/>
          <w:numId w:val="3"/>
        </w:numPr>
        <w:rPr>
          <w:noProof/>
        </w:rPr>
      </w:pPr>
      <w:r w:rsidRPr="00E41EEE">
        <w:rPr>
          <w:noProof/>
        </w:rPr>
        <w:t>Business</w:t>
      </w:r>
      <w:r>
        <w:rPr>
          <w:noProof/>
        </w:rPr>
        <w:t>es</w:t>
      </w:r>
      <w:r w:rsidRPr="00E41EEE">
        <w:rPr>
          <w:noProof/>
        </w:rPr>
        <w:t xml:space="preserve"> </w:t>
      </w:r>
      <w:r>
        <w:rPr>
          <w:noProof/>
        </w:rPr>
        <w:t xml:space="preserve">supporting </w:t>
      </w:r>
      <w:r w:rsidRPr="0082453C">
        <w:rPr>
          <w:b/>
          <w:bCs/>
          <w:noProof/>
        </w:rPr>
        <w:t>Trees4Croydon</w:t>
      </w:r>
      <w:r>
        <w:rPr>
          <w:noProof/>
        </w:rPr>
        <w:t xml:space="preserve"> </w:t>
      </w:r>
      <w:r w:rsidRPr="00E41EEE">
        <w:rPr>
          <w:noProof/>
        </w:rPr>
        <w:t xml:space="preserve">will provide funding according to their pledges which will </w:t>
      </w:r>
      <w:r>
        <w:rPr>
          <w:noProof/>
        </w:rPr>
        <w:t xml:space="preserve">then </w:t>
      </w:r>
      <w:r w:rsidRPr="00E41EEE">
        <w:rPr>
          <w:noProof/>
        </w:rPr>
        <w:t>be matched by Trees for Cities</w:t>
      </w:r>
      <w:r>
        <w:rPr>
          <w:noProof/>
        </w:rPr>
        <w:t xml:space="preserve"> which </w:t>
      </w:r>
      <w:r w:rsidRPr="009E4243">
        <w:rPr>
          <w:color w:val="333333"/>
          <w:shd w:val="clear" w:color="auto" w:fill="FFFFFF"/>
        </w:rPr>
        <w:t>is a UK charity.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2D4A01">
        <w:rPr>
          <w:color w:val="333333"/>
          <w:shd w:val="clear" w:color="auto" w:fill="FFFFFF"/>
        </w:rPr>
        <w:t xml:space="preserve">Since 1993, the organisation has </w:t>
      </w:r>
      <w:r>
        <w:rPr>
          <w:color w:val="333333"/>
          <w:shd w:val="clear" w:color="auto" w:fill="FFFFFF"/>
        </w:rPr>
        <w:t xml:space="preserve">planted </w:t>
      </w:r>
      <w:r w:rsidRPr="002D4A01">
        <w:rPr>
          <w:color w:val="333333"/>
          <w:shd w:val="clear" w:color="auto" w:fill="FFFFFF"/>
        </w:rPr>
        <w:t>over 1,200,000</w:t>
      </w:r>
      <w:r>
        <w:rPr>
          <w:color w:val="333333"/>
          <w:shd w:val="clear" w:color="auto" w:fill="FFFFFF"/>
        </w:rPr>
        <w:t xml:space="preserve"> </w:t>
      </w:r>
      <w:r w:rsidRPr="002D4A01">
        <w:rPr>
          <w:color w:val="333333"/>
          <w:shd w:val="clear" w:color="auto" w:fill="FFFFFF"/>
        </w:rPr>
        <w:t>trees in parks, streets, woodlands, schools, hospitals and housing estates.</w:t>
      </w:r>
    </w:p>
    <w:p w14:paraId="09DC15E4" w14:textId="77777777" w:rsidR="002A6128" w:rsidRDefault="002A6128" w:rsidP="002A6128">
      <w:pPr>
        <w:pStyle w:val="ListParagraph"/>
        <w:numPr>
          <w:ilvl w:val="0"/>
          <w:numId w:val="3"/>
        </w:numPr>
        <w:rPr>
          <w:noProof/>
        </w:rPr>
      </w:pPr>
      <w:r w:rsidRPr="00E41EEE">
        <w:rPr>
          <w:noProof/>
        </w:rPr>
        <w:t>Once the money is realised</w:t>
      </w:r>
      <w:r>
        <w:rPr>
          <w:noProof/>
        </w:rPr>
        <w:t xml:space="preserve">, </w:t>
      </w:r>
      <w:r w:rsidRPr="00E41EEE">
        <w:rPr>
          <w:noProof/>
        </w:rPr>
        <w:t xml:space="preserve">plans for the siting and planting of the trees will be actioned. </w:t>
      </w:r>
      <w:r>
        <w:rPr>
          <w:noProof/>
        </w:rPr>
        <w:t>I</w:t>
      </w:r>
      <w:r w:rsidRPr="00E41EEE">
        <w:rPr>
          <w:noProof/>
        </w:rPr>
        <w:t xml:space="preserve">t is expected that planting will take place during the spring of 2024. </w:t>
      </w:r>
    </w:p>
    <w:p w14:paraId="5B408898" w14:textId="77777777" w:rsidR="002A6128" w:rsidRDefault="002A6128" w:rsidP="002A6128">
      <w:pPr>
        <w:rPr>
          <w:noProof/>
        </w:rPr>
      </w:pPr>
      <w:r>
        <w:rPr>
          <w:noProof/>
        </w:rPr>
        <w:t xml:space="preserve">Please visit     </w:t>
      </w:r>
      <w:hyperlink r:id="rId11" w:history="1">
        <w:r w:rsidRPr="00C036A4">
          <w:rPr>
            <w:rStyle w:val="Hyperlink"/>
            <w:noProof/>
          </w:rPr>
          <w:t>https://www.croydonclimateaction.com/trees4croydon</w:t>
        </w:r>
      </w:hyperlink>
    </w:p>
    <w:p w14:paraId="55C514F8" w14:textId="77777777" w:rsidR="002A6128" w:rsidRDefault="002A6128" w:rsidP="002A6128">
      <w:pPr>
        <w:rPr>
          <w:noProof/>
        </w:rPr>
      </w:pPr>
      <w:r>
        <w:rPr>
          <w:noProof/>
        </w:rPr>
        <w:t xml:space="preserve">where you will find more detail information about the planning processes, registered charity involvement, future responsibilities and further opportunities with the planting. </w:t>
      </w:r>
    </w:p>
    <w:p w14:paraId="04C26190" w14:textId="77777777" w:rsidR="002A6128" w:rsidRPr="00E41EEE" w:rsidRDefault="002A6128" w:rsidP="002A6128">
      <w:pPr>
        <w:jc w:val="center"/>
        <w:rPr>
          <w:b/>
          <w:bCs/>
          <w:noProof/>
        </w:rPr>
      </w:pPr>
      <w:r w:rsidRPr="00E41EEE">
        <w:rPr>
          <w:b/>
          <w:bCs/>
          <w:noProof/>
        </w:rPr>
        <w:t>PLEASE HELP ME PUT CROYDON u3a</w:t>
      </w:r>
    </w:p>
    <w:p w14:paraId="30258145" w14:textId="77777777" w:rsidR="002A6128" w:rsidRDefault="002A6128" w:rsidP="002A6128">
      <w:pPr>
        <w:jc w:val="center"/>
        <w:rPr>
          <w:b/>
          <w:bCs/>
          <w:noProof/>
        </w:rPr>
      </w:pPr>
      <w:r w:rsidRPr="00E41EEE">
        <w:rPr>
          <w:b/>
          <w:bCs/>
          <w:noProof/>
        </w:rPr>
        <w:t>out there as an active and future focused organisation</w:t>
      </w:r>
    </w:p>
    <w:p w14:paraId="0994E631" w14:textId="419F1BB9" w:rsidR="004B0667" w:rsidRPr="0008782C" w:rsidRDefault="002A6128" w:rsidP="002A6128">
      <w:pPr>
        <w:jc w:val="center"/>
        <w:rPr>
          <w:rFonts w:eastAsia="Times New Roman"/>
          <w:color w:val="000000"/>
          <w:kern w:val="0"/>
          <w:lang w:eastAsia="en-GB"/>
          <w14:ligatures w14:val="none"/>
          <w14:stylisticSets/>
        </w:rPr>
      </w:pPr>
      <w:r>
        <w:rPr>
          <w:b/>
          <w:bCs/>
          <w:noProof/>
        </w:rPr>
        <w:t>Jenny Wilson (Chair)</w:t>
      </w:r>
    </w:p>
    <w:sectPr w:rsidR="004B0667" w:rsidRPr="0008782C" w:rsidSect="00526A0F">
      <w:footerReference w:type="default" r:id="rId12"/>
      <w:pgSz w:w="11906" w:h="16838"/>
      <w:pgMar w:top="144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4FDD" w14:textId="77777777" w:rsidR="000B3EC7" w:rsidRDefault="000B3EC7" w:rsidP="00526A0F">
      <w:pPr>
        <w:spacing w:after="0" w:line="240" w:lineRule="auto"/>
      </w:pPr>
      <w:r>
        <w:separator/>
      </w:r>
    </w:p>
  </w:endnote>
  <w:endnote w:type="continuationSeparator" w:id="0">
    <w:p w14:paraId="41073670" w14:textId="77777777" w:rsidR="000B3EC7" w:rsidRDefault="000B3EC7" w:rsidP="0052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3652" w14:textId="76B37DE9" w:rsidR="00526A0F" w:rsidRPr="00526A0F" w:rsidRDefault="00526A0F" w:rsidP="00526A0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10F7" w14:textId="77777777" w:rsidR="000B3EC7" w:rsidRDefault="000B3EC7" w:rsidP="00526A0F">
      <w:pPr>
        <w:spacing w:after="0" w:line="240" w:lineRule="auto"/>
      </w:pPr>
      <w:r>
        <w:separator/>
      </w:r>
    </w:p>
  </w:footnote>
  <w:footnote w:type="continuationSeparator" w:id="0">
    <w:p w14:paraId="7FD7F451" w14:textId="77777777" w:rsidR="000B3EC7" w:rsidRDefault="000B3EC7" w:rsidP="0052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69A4"/>
    <w:multiLevelType w:val="hybridMultilevel"/>
    <w:tmpl w:val="DCC612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B8037B"/>
    <w:multiLevelType w:val="hybridMultilevel"/>
    <w:tmpl w:val="77FEE034"/>
    <w:lvl w:ilvl="0" w:tplc="CDB2B1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95AB9"/>
    <w:multiLevelType w:val="multilevel"/>
    <w:tmpl w:val="710E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0611444">
    <w:abstractNumId w:val="2"/>
  </w:num>
  <w:num w:numId="2" w16cid:durableId="720517429">
    <w:abstractNumId w:val="1"/>
  </w:num>
  <w:num w:numId="3" w16cid:durableId="177277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67"/>
    <w:rsid w:val="0008782C"/>
    <w:rsid w:val="000B3EC7"/>
    <w:rsid w:val="00191F67"/>
    <w:rsid w:val="002A6128"/>
    <w:rsid w:val="002F770D"/>
    <w:rsid w:val="003B1A38"/>
    <w:rsid w:val="0049421A"/>
    <w:rsid w:val="004B0667"/>
    <w:rsid w:val="004E6C79"/>
    <w:rsid w:val="00526A0F"/>
    <w:rsid w:val="005C05E0"/>
    <w:rsid w:val="00655F27"/>
    <w:rsid w:val="00664A89"/>
    <w:rsid w:val="0067082D"/>
    <w:rsid w:val="00A066FA"/>
    <w:rsid w:val="00A5247B"/>
    <w:rsid w:val="00A800E9"/>
    <w:rsid w:val="00B51146"/>
    <w:rsid w:val="00BB705A"/>
    <w:rsid w:val="00C77451"/>
    <w:rsid w:val="00CD17C6"/>
    <w:rsid w:val="00D1491E"/>
    <w:rsid w:val="00D3651B"/>
    <w:rsid w:val="00D97BC8"/>
    <w:rsid w:val="00DB17B8"/>
    <w:rsid w:val="00DB4CF5"/>
    <w:rsid w:val="00EC30E7"/>
    <w:rsid w:val="00E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CFCE"/>
  <w15:chartTrackingRefBased/>
  <w15:docId w15:val="{5FC2E908-88EE-44CB-B097-128B2E32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  <w14:stylisticSets>
          <w14:styleSet w14:id="4"/>
        </w14:stylisticSets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1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  <w14:stylisticSe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1F67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  <w14:stylisticSets/>
    </w:rPr>
  </w:style>
  <w:style w:type="character" w:customStyle="1" w:styleId="color18">
    <w:name w:val="color_18"/>
    <w:basedOn w:val="DefaultParagraphFont"/>
    <w:rsid w:val="00191F67"/>
  </w:style>
  <w:style w:type="paragraph" w:customStyle="1" w:styleId="font9">
    <w:name w:val="font_9"/>
    <w:basedOn w:val="Normal"/>
    <w:rsid w:val="0019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  <w14:stylisticSets/>
    </w:rPr>
  </w:style>
  <w:style w:type="character" w:customStyle="1" w:styleId="color15">
    <w:name w:val="color_15"/>
    <w:basedOn w:val="DefaultParagraphFont"/>
    <w:rsid w:val="00191F67"/>
  </w:style>
  <w:style w:type="paragraph" w:styleId="ListParagraph">
    <w:name w:val="List Paragraph"/>
    <w:basedOn w:val="Normal"/>
    <w:uiPriority w:val="34"/>
    <w:qFormat/>
    <w:rsid w:val="00D97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1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A0F"/>
  </w:style>
  <w:style w:type="paragraph" w:styleId="Footer">
    <w:name w:val="footer"/>
    <w:basedOn w:val="Normal"/>
    <w:link w:val="FooterChar"/>
    <w:uiPriority w:val="99"/>
    <w:unhideWhenUsed/>
    <w:rsid w:val="00526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oydonclimateaction.com/trees4croydo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nnywilson63@liv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blicdomainpictures.net/view-image.php?image=40955&amp;picture=trees-in-sp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Linda Grigsby</cp:lastModifiedBy>
  <cp:revision>4</cp:revision>
  <cp:lastPrinted>2023-04-16T16:09:00Z</cp:lastPrinted>
  <dcterms:created xsi:type="dcterms:W3CDTF">2023-04-18T14:34:00Z</dcterms:created>
  <dcterms:modified xsi:type="dcterms:W3CDTF">2023-04-22T12:49:00Z</dcterms:modified>
</cp:coreProperties>
</file>